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CBB0" w14:textId="41A0B31D" w:rsidR="006E5640" w:rsidRPr="00897718" w:rsidRDefault="00897718" w:rsidP="00571BAB">
      <w:pPr>
        <w:widowControl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6773" wp14:editId="420CB5A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62072" w14:textId="227074CD" w:rsidR="00897718" w:rsidRDefault="00041651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  <w:r w:rsidR="004427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1165A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展示会</w:t>
                            </w:r>
                            <w:r w:rsidR="000D71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版</w:t>
                            </w:r>
                            <w:r w:rsidR="004427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3AE777BA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5CE8EAE4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6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.05pt;width:447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" fillcolor="window" strokeweight=".5pt">
                <v:textbox>
                  <w:txbxContent>
                    <w:p w14:paraId="1B162072" w14:textId="227074CD" w:rsidR="00897718" w:rsidRDefault="00041651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  <w:r w:rsidR="0044278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1165A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展示会</w:t>
                      </w:r>
                      <w:r w:rsidR="000D715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版</w:t>
                      </w:r>
                      <w:r w:rsidR="0044278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3AE777BA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5CE8EAE4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592283" w14:textId="1F6C4736" w:rsidR="00897718" w:rsidRDefault="00897718" w:rsidP="002F7E33">
      <w:pPr>
        <w:tabs>
          <w:tab w:val="left" w:pos="1020"/>
        </w:tabs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587863655" w:edGrp="everyone"/>
      <w:r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571BAB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</w:p>
    <w:p w14:paraId="108DD3EF" w14:textId="28FA17FB" w:rsidR="006937D4" w:rsidRPr="00FC45BB" w:rsidRDefault="006937D4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bookmarkStart w:id="0" w:name="_Hlk40617825"/>
      <w:permEnd w:id="587863655"/>
      <w:r w:rsidRPr="006937D4">
        <w:rPr>
          <w:rFonts w:ascii="ＭＳ ゴシック" w:eastAsia="ＭＳ ゴシック" w:hAnsi="ＭＳ ゴシック" w:cs="Times New Roman" w:hint="eastAsia"/>
          <w:bCs/>
          <w:sz w:val="22"/>
        </w:rPr>
        <w:t>特定非営利活動法人映像産業振興機構</w:t>
      </w:r>
      <w:r w:rsidR="00897718"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あて</w:t>
      </w:r>
      <w:bookmarkEnd w:id="0"/>
    </w:p>
    <w:p w14:paraId="2C083139" w14:textId="51894EA2" w:rsidR="00897718" w:rsidRPr="00897718" w:rsidRDefault="00897718" w:rsidP="00897718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3AF58F9E" w14:textId="77777777" w:rsidR="00BF416F" w:rsidRPr="00897718" w:rsidRDefault="00BF416F" w:rsidP="00BF416F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776172979" w:edGrp="everyone"/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申請者 住所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　　　　　　</w:t>
      </w:r>
    </w:p>
    <w:p w14:paraId="799360E9" w14:textId="77777777" w:rsidR="00BF416F" w:rsidRPr="00897718" w:rsidRDefault="00BF416F" w:rsidP="00BF416F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氏名 法人の名称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 　　　　</w:t>
      </w:r>
    </w:p>
    <w:p w14:paraId="25F9B38C" w14:textId="77777777" w:rsidR="00BF416F" w:rsidRPr="00897718" w:rsidRDefault="00BF416F" w:rsidP="00BF416F">
      <w:pPr>
        <w:tabs>
          <w:tab w:val="left" w:pos="1020"/>
        </w:tabs>
        <w:wordWrap w:val="0"/>
        <w:ind w:right="282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及び代表者の役職・氏名 </w:t>
      </w:r>
      <w:r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印</w:t>
      </w:r>
    </w:p>
    <w:permEnd w:id="776172979"/>
    <w:p w14:paraId="302E19B7" w14:textId="012B28E4" w:rsidR="006E5640" w:rsidRPr="00897718" w:rsidRDefault="006E5640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39D3CE5" w14:textId="679FB642" w:rsidR="00897718" w:rsidRDefault="00897718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2361EF7" w14:textId="602F5AFB" w:rsidR="00021CB5" w:rsidRDefault="004E5869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令和２年度コンテンツグローバル需要創出促進事業費補助金（キャンセル料支援）（三次補正）について、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動画配信期間（原則1年間）を確保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021CB5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021CB5"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214EDAA6" w14:textId="418BD69C" w:rsidR="00021CB5" w:rsidRPr="00805C2C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6926E1F4" w14:textId="10C44A76" w:rsidR="00021CB5" w:rsidRPr="004E5869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13B72AB4" w14:textId="628813C0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</w:t>
      </w:r>
      <w:r w:rsidR="001165AD">
        <w:rPr>
          <w:rFonts w:ascii="ＭＳ ゴシック" w:eastAsia="ＭＳ ゴシック" w:hAnsi="ＭＳ ゴシック" w:cs="Times New Roman" w:hint="eastAsia"/>
          <w:bCs/>
          <w:sz w:val="22"/>
        </w:rPr>
        <w:t>展示会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2145"/>
        <w:gridCol w:w="2145"/>
        <w:gridCol w:w="2509"/>
        <w:gridCol w:w="1695"/>
      </w:tblGrid>
      <w:tr w:rsidR="00442787" w14:paraId="58B112DA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05CB" w14:textId="6F5A500B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展示会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4BF" w14:textId="77777777" w:rsidR="00442787" w:rsidRDefault="00442787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会場名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1B9" w14:textId="42648F46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期間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3FC" w14:textId="65A8CF62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回数</w:t>
            </w:r>
          </w:p>
        </w:tc>
      </w:tr>
      <w:tr w:rsidR="00442787" w:rsidRPr="00897718" w14:paraId="40E4308D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9E7" w14:textId="77777777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permStart w:id="285934932" w:edGrp="everyone" w:colFirst="0" w:colLast="0"/>
            <w:permStart w:id="650867913" w:edGrp="everyone" w:colFirst="1" w:colLast="1"/>
            <w:permStart w:id="1092486325" w:edGrp="everyone" w:colFirst="2" w:colLast="2"/>
            <w:permStart w:id="1183215311" w:edGrp="everyone" w:colFirst="3" w:colLast="3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B31" w14:textId="77777777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A17" w14:textId="309DA6CF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C2D" w14:textId="1EA5198F" w:rsidR="00442787" w:rsidRPr="00897718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285934932"/>
      <w:permEnd w:id="650867913"/>
      <w:permEnd w:id="1092486325"/>
      <w:permEnd w:id="1183215311"/>
    </w:tbl>
    <w:p w14:paraId="0D2761C6" w14:textId="77777777" w:rsidR="00021CB5" w:rsidRPr="00442787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ADEA685" w14:textId="1789F78E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0AA721FF" w14:textId="6D3C06E0" w:rsidR="00021CB5" w:rsidRPr="00897718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="00041651"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48CFF9C5" w14:textId="4EE9B950" w:rsidR="00021CB5" w:rsidRDefault="00041651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0CE4FFE8" w14:textId="77777777" w:rsidTr="00021CB5">
        <w:tc>
          <w:tcPr>
            <w:tcW w:w="8494" w:type="dxa"/>
          </w:tcPr>
          <w:p w14:paraId="6DADD501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permStart w:id="445732262" w:edGrp="everyone" w:colFirst="0" w:colLast="0"/>
          </w:p>
          <w:p w14:paraId="40D16A6B" w14:textId="623B5811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EC69C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4A3E2F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E481E57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FC0B0F2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E50F660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3089F23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CDC886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D92891B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9A2B523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20BE1DF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445732262"/>
    </w:tbl>
    <w:p w14:paraId="483A1D3B" w14:textId="425ECB14" w:rsidR="00021CB5" w:rsidRDefault="00021CB5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sz w:val="22"/>
        </w:rPr>
        <w:br w:type="page"/>
      </w:r>
    </w:p>
    <w:bookmarkStart w:id="1" w:name="_Hlk40726183"/>
    <w:p w14:paraId="69066F95" w14:textId="23045824" w:rsidR="002A284A" w:rsidRPr="00C66071" w:rsidRDefault="002A284A" w:rsidP="00C66071">
      <w:pPr>
        <w:widowControl/>
        <w:ind w:firstLineChars="2500" w:firstLine="5500"/>
        <w:jc w:val="lef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 w:rsidRPr="00522CF8">
        <w:rPr>
          <w:rFonts w:ascii="ＭＳ ゴシック" w:eastAsia="ＭＳ ゴシック" w:hAnsi="ＭＳ ゴシック" w:cs="Times New Roman"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4594F" wp14:editId="37B59938">
                <wp:simplePos x="0" y="0"/>
                <wp:positionH relativeFrom="column">
                  <wp:posOffset>4841240</wp:posOffset>
                </wp:positionH>
                <wp:positionV relativeFrom="paragraph">
                  <wp:posOffset>-760730</wp:posOffset>
                </wp:positionV>
                <wp:extent cx="1106424" cy="352541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424" cy="3525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67033" w14:textId="77777777" w:rsidR="002A284A" w:rsidRPr="002A284A" w:rsidRDefault="002A284A" w:rsidP="002A284A">
                            <w:pPr>
                              <w:jc w:val="center"/>
                            </w:pPr>
                            <w:r w:rsidRPr="002A284A"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4594F" id="正方形/長方形 2" o:spid="_x0000_s1027" style="position:absolute;left:0;text-align:left;margin-left:381.2pt;margin-top:-59.9pt;width:87.1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" fillcolor="red" stroked="f" strokeweight="1pt">
                <v:textbox>
                  <w:txbxContent>
                    <w:p w14:paraId="77967033" w14:textId="77777777" w:rsidR="002A284A" w:rsidRPr="002A284A" w:rsidRDefault="002A284A" w:rsidP="002A284A">
                      <w:pPr>
                        <w:jc w:val="center"/>
                      </w:pPr>
                      <w:r w:rsidRPr="002A284A"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22C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A9E5" wp14:editId="5EA4896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4FF61" w14:textId="59E8B2DA" w:rsidR="00041651" w:rsidRDefault="00041651" w:rsidP="000416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AE192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展示会</w:t>
                            </w:r>
                            <w:r w:rsidR="00AE1922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2EB5D8BF" w14:textId="77777777" w:rsidR="002A284A" w:rsidRPr="00041651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1148ED2F" w14:textId="77777777" w:rsidR="002A284A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A9E5" id="テキスト ボックス 1" o:spid="_x0000_s1028" type="#_x0000_t202" style="position:absolute;left:0;text-align:left;margin-left:0;margin-top:.05pt;width:447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" fillcolor="window" strokeweight=".5pt">
                <v:textbox>
                  <w:txbxContent>
                    <w:p w14:paraId="04B4FF61" w14:textId="59E8B2DA" w:rsidR="00041651" w:rsidRDefault="00041651" w:rsidP="000416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AE192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展示会</w:t>
                      </w:r>
                      <w:r w:rsidR="00AE1922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2EB5D8BF" w14:textId="77777777" w:rsidR="002A284A" w:rsidRPr="00041651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1148ED2F" w14:textId="77777777" w:rsidR="002A284A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令和　</w:t>
      </w:r>
      <w:r w:rsidR="00877000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3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年　</w:t>
      </w:r>
      <w:r w:rsidR="00C66071">
        <w:rPr>
          <w:rFonts w:ascii="ＭＳ ゴシック" w:eastAsia="ＭＳ ゴシック" w:hAnsi="ＭＳ ゴシック" w:cs="Times New Roman"/>
          <w:bCs/>
          <w:color w:val="FF0000"/>
          <w:sz w:val="22"/>
        </w:rPr>
        <w:t>5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月　　</w:t>
      </w:r>
      <w:r w:rsidR="00C66071">
        <w:rPr>
          <w:rFonts w:ascii="ＭＳ ゴシック" w:eastAsia="ＭＳ ゴシック" w:hAnsi="ＭＳ ゴシック" w:cs="Times New Roman"/>
          <w:bCs/>
          <w:color w:val="FF0000"/>
          <w:sz w:val="22"/>
        </w:rPr>
        <w:t>27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  <w:r w:rsidR="00C66071">
        <w:rPr>
          <w:rFonts w:ascii="ＭＳ ゴシック" w:eastAsia="ＭＳ ゴシック" w:hAnsi="ＭＳ ゴシック" w:cs="Times New Roman"/>
          <w:bCs/>
          <w:sz w:val="22"/>
        </w:rPr>
        <w:br/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特定非営利活動法人映像産業振興機構 あて</w:t>
      </w:r>
    </w:p>
    <w:p w14:paraId="36F3A83B" w14:textId="3C5CDC08" w:rsidR="002A284A" w:rsidRPr="00522CF8" w:rsidRDefault="002A284A" w:rsidP="002A284A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3C89B800" w14:textId="6A7BC390" w:rsidR="002A284A" w:rsidRPr="00877000" w:rsidRDefault="002A284A" w:rsidP="002A284A">
      <w:pPr>
        <w:tabs>
          <w:tab w:val="left" w:pos="1020"/>
        </w:tabs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  <w:lang w:eastAsia="zh-TW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  <w:lang w:eastAsia="zh-TW"/>
        </w:rPr>
        <w:t xml:space="preserve">申請者 住所　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  <w:lang w:eastAsia="zh-TW"/>
        </w:rPr>
        <w:t>東京都中央区築地</w:t>
      </w:r>
      <w:r w:rsidRPr="00877000">
        <w:rPr>
          <w:rFonts w:ascii="ＭＳ ゴシック" w:eastAsia="ＭＳ ゴシック" w:hAnsi="ＭＳ ゴシック" w:cs="Times New Roman"/>
          <w:bCs/>
          <w:color w:val="FF0000"/>
          <w:sz w:val="22"/>
          <w:lang w:eastAsia="zh-TW"/>
        </w:rPr>
        <w:t>4－1－1</w:t>
      </w:r>
    </w:p>
    <w:p w14:paraId="0A64A64E" w14:textId="3F94C77F" w:rsidR="002A284A" w:rsidRPr="00877000" w:rsidRDefault="007D56E4" w:rsidP="002A284A">
      <w:pPr>
        <w:tabs>
          <w:tab w:val="left" w:pos="1020"/>
        </w:tabs>
        <w:wordWrap w:val="0"/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>
        <w:rPr>
          <w:rFonts w:ascii="ＭＳ ゴシック" w:eastAsia="ＭＳ ゴシック" w:hAnsi="ＭＳ ゴシック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6324C" wp14:editId="5DC6889B">
                <wp:simplePos x="0" y="0"/>
                <wp:positionH relativeFrom="margin">
                  <wp:posOffset>4949189</wp:posOffset>
                </wp:positionH>
                <wp:positionV relativeFrom="paragraph">
                  <wp:posOffset>73025</wp:posOffset>
                </wp:positionV>
                <wp:extent cx="504825" cy="485775"/>
                <wp:effectExtent l="19050" t="1905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A2607" w14:textId="77777777" w:rsidR="00AE3295" w:rsidRDefault="007D56E4" w:rsidP="007D56E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D4073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代表</w:t>
                            </w:r>
                          </w:p>
                          <w:p w14:paraId="6065E1D0" w14:textId="7AEB3CD8" w:rsidR="007D56E4" w:rsidRPr="00CF600C" w:rsidRDefault="007D56E4" w:rsidP="007D56E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6324C" id="楕円 6" o:spid="_x0000_s1029" style="position:absolute;left:0;text-align:left;margin-left:389.7pt;margin-top:5.75pt;width:39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" filled="f" strokecolor="red" strokeweight="2.25pt">
                <v:stroke joinstyle="miter"/>
                <v:textbox inset="0,0,0,0">
                  <w:txbxContent>
                    <w:p w14:paraId="2D8A2607" w14:textId="77777777" w:rsidR="00AE3295" w:rsidRDefault="007D56E4" w:rsidP="007D56E4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D4073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代表</w:t>
                      </w:r>
                    </w:p>
                    <w:p w14:paraId="6065E1D0" w14:textId="7AEB3CD8" w:rsidR="007D56E4" w:rsidRPr="00CF600C" w:rsidRDefault="007D56E4" w:rsidP="007D56E4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者印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A284A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氏名 法人の名称　</w:t>
      </w:r>
      <w:r w:rsidR="002A284A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株式会社</w:t>
      </w:r>
      <w:r w:rsidR="000E5C61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○○○○</w:t>
      </w:r>
    </w:p>
    <w:p w14:paraId="524CAAB1" w14:textId="2825E5CD" w:rsidR="002A284A" w:rsidRDefault="002A284A" w:rsidP="002A284A">
      <w:pPr>
        <w:tabs>
          <w:tab w:val="left" w:pos="1020"/>
        </w:tabs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及び代表者の役職</w:t>
      </w:r>
      <w:r w:rsidR="00522CF8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522CF8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代表取締役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申請太郎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印</w:t>
      </w:r>
    </w:p>
    <w:p w14:paraId="623D3685" w14:textId="77777777" w:rsidR="002A284A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61616D92" w14:textId="77777777" w:rsidR="002A284A" w:rsidRPr="00897718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71B57166" w14:textId="2DCBE2DF" w:rsidR="00041651" w:rsidRDefault="004E5869" w:rsidP="00041651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令和２年度コンテンツグローバル需要創出促進事業費補助金（キャンセル料支援）（三次補正）について、</w:t>
      </w:r>
      <w:bookmarkStart w:id="2" w:name="_GoBack"/>
      <w:bookmarkEnd w:id="2"/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動画の配信期間（原則1年間）を確保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041651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58CC3D74" w14:textId="77777777" w:rsidR="00021CB5" w:rsidRPr="00041651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E5E7E75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A2616E2" w14:textId="348FB1EF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</w:t>
      </w:r>
      <w:r w:rsidR="00B05663">
        <w:rPr>
          <w:rFonts w:ascii="ＭＳ ゴシック" w:eastAsia="ＭＳ ゴシック" w:hAnsi="ＭＳ ゴシック" w:cs="Times New Roman" w:hint="eastAsia"/>
          <w:bCs/>
          <w:sz w:val="22"/>
        </w:rPr>
        <w:t>展示会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2145"/>
        <w:gridCol w:w="2145"/>
        <w:gridCol w:w="2509"/>
        <w:gridCol w:w="1695"/>
      </w:tblGrid>
      <w:tr w:rsidR="00442787" w14:paraId="5A595979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C7C7" w14:textId="32158DCB" w:rsidR="00442787" w:rsidRDefault="001165AD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展示会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名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184" w14:textId="77777777" w:rsidR="00442787" w:rsidRDefault="00442787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会場名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5F1" w14:textId="601304F4" w:rsidR="00442787" w:rsidRDefault="00B05663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期間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B76" w14:textId="757DA1D2" w:rsidR="00442787" w:rsidRDefault="00B05663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開催日</w:t>
            </w:r>
            <w:r w:rsidR="00442787">
              <w:rPr>
                <w:rFonts w:ascii="ＭＳ ゴシック" w:eastAsia="ＭＳ ゴシック" w:hAnsi="ＭＳ ゴシック" w:hint="eastAsia"/>
                <w:bCs/>
                <w:sz w:val="22"/>
              </w:rPr>
              <w:t>数</w:t>
            </w:r>
          </w:p>
        </w:tc>
      </w:tr>
      <w:tr w:rsidR="00442787" w:rsidRPr="00897718" w14:paraId="75764272" w14:textId="77777777" w:rsidTr="00AE14CC">
        <w:trPr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6C39" w14:textId="6941D253" w:rsidR="00442787" w:rsidRPr="00877000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●●</w:t>
            </w:r>
            <w:r w:rsidR="001165AD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展示会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472" w14:textId="546D70A1" w:rsidR="00442787" w:rsidRPr="00877000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○○</w:t>
            </w:r>
            <w:r w:rsidR="004B7E34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ホール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07" w14:textId="5D6382B9" w:rsidR="00442787" w:rsidRPr="00877000" w:rsidRDefault="00442787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 w:rsid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1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</w:t>
            </w:r>
            <w:r w:rsidR="00DC5E4C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20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日～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br/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 w:rsid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1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</w:t>
            </w:r>
            <w:r w:rsidR="00DC5E4C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="00DC5E4C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4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9CC" w14:textId="77777777" w:rsidR="00442787" w:rsidRPr="00877000" w:rsidRDefault="00442787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5回</w:t>
            </w:r>
          </w:p>
        </w:tc>
      </w:tr>
    </w:tbl>
    <w:p w14:paraId="54DFF95D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F6E38A2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27F5C25" w14:textId="77777777" w:rsidR="00D52971" w:rsidRPr="00897718" w:rsidRDefault="00D52971" w:rsidP="00AE14CC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5AFEC13F" w14:textId="77777777" w:rsidR="00D52971" w:rsidRDefault="00CD44C0" w:rsidP="00D52971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6B9EA" wp14:editId="185714C3">
                <wp:simplePos x="0" y="0"/>
                <wp:positionH relativeFrom="column">
                  <wp:posOffset>2735580</wp:posOffset>
                </wp:positionH>
                <wp:positionV relativeFrom="paragraph">
                  <wp:posOffset>1665605</wp:posOffset>
                </wp:positionV>
                <wp:extent cx="3078480" cy="1127760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27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2271F" w14:textId="77777777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契約書については写しを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br/>
                              <w:t>別途提出すること</w:t>
                            </w:r>
                          </w:p>
                          <w:p w14:paraId="58E3C2C1" w14:textId="77777777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（英語の契約書は日本語訳も提出すること）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B9EA" id="正方形/長方形 5" o:spid="_x0000_s1030" style="position:absolute;left:0;text-align:left;margin-left:215.4pt;margin-top:131.15pt;width:242.4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" fillcolor="#fbe4d5 [661]" strokecolor="#c45911 [2405]" strokeweight="1pt">
                <v:textbox>
                  <w:txbxContent>
                    <w:p w14:paraId="6442271F" w14:textId="77777777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契約書については写しを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br/>
                        <w:t>別途提出すること</w:t>
                      </w:r>
                    </w:p>
                    <w:p w14:paraId="58E3C2C1" w14:textId="77777777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（英語の契約書は日本語訳も提出すること）</w:t>
                      </w:r>
                    </w:p>
                  </w:txbxContent>
                </v:textbox>
              </v:rect>
            </w:pict>
          </mc:Fallback>
        </mc:AlternateConten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="00D5297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D52971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66F5BA01" w14:textId="77777777" w:rsidTr="00ED71A3">
        <w:tc>
          <w:tcPr>
            <w:tcW w:w="8494" w:type="dxa"/>
          </w:tcPr>
          <w:p w14:paraId="7A486480" w14:textId="52D7FF94" w:rsidR="00EE6560" w:rsidRPr="00877000" w:rsidRDefault="00B05663" w:rsidP="00EE6560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一部展示物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について現在海外の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財団と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結んでいる権利使用に関する契約は202</w:t>
            </w:r>
            <w:r w:rsidR="00C66071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C66071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3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月末までであるため、202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C66071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4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月以降は収録映像の配信権利がなく、また、来年度以降の契約更新が難しい</w:t>
            </w:r>
            <w:r w:rsidR="00E9664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ため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。なお、契約内容については別添の権利使用契約書</w:t>
            </w:r>
            <w:r w:rsidR="00966027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を参照のこと。</w:t>
            </w:r>
          </w:p>
          <w:p w14:paraId="464481CE" w14:textId="77777777" w:rsidR="00021CB5" w:rsidRPr="00EE6560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D3486B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31FF962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CAF1093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31BA78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bookmarkEnd w:id="1"/>
    </w:tbl>
    <w:p w14:paraId="7BEDB6C4" w14:textId="77777777" w:rsidR="002A284A" w:rsidRPr="00021CB5" w:rsidRDefault="002A284A" w:rsidP="002A284A">
      <w:pPr>
        <w:widowControl/>
        <w:jc w:val="left"/>
        <w:rPr>
          <w:rFonts w:ascii="ＭＳ ゴシック" w:eastAsia="ＭＳ ゴシック" w:hAnsi="ＭＳ ゴシック"/>
        </w:rPr>
      </w:pPr>
    </w:p>
    <w:sectPr w:rsidR="002A284A" w:rsidRPr="00021CB5" w:rsidSect="00FC0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F8EE3" w14:textId="77777777" w:rsidR="00F37FAE" w:rsidRDefault="00F37FAE" w:rsidP="0057245A">
      <w:r>
        <w:separator/>
      </w:r>
    </w:p>
  </w:endnote>
  <w:endnote w:type="continuationSeparator" w:id="0">
    <w:p w14:paraId="2BEF4ABD" w14:textId="77777777" w:rsidR="00F37FAE" w:rsidRDefault="00F37FAE" w:rsidP="005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54FD" w14:textId="77777777" w:rsidR="00F37FAE" w:rsidRDefault="00F37FAE" w:rsidP="0057245A">
      <w:r>
        <w:separator/>
      </w:r>
    </w:p>
  </w:footnote>
  <w:footnote w:type="continuationSeparator" w:id="0">
    <w:p w14:paraId="4FE26ED6" w14:textId="77777777" w:rsidR="00F37FAE" w:rsidRDefault="00F37FAE" w:rsidP="0057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08A6"/>
    <w:multiLevelType w:val="hybridMultilevel"/>
    <w:tmpl w:val="AA4A4898"/>
    <w:lvl w:ilvl="0" w:tplc="DC986792">
      <w:start w:val="1"/>
      <w:numFmt w:val="decimalFullWidth"/>
      <w:lvlText w:val="（%1）"/>
      <w:lvlJc w:val="left"/>
      <w:pPr>
        <w:ind w:left="955" w:hanging="735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42D265E"/>
    <w:multiLevelType w:val="singleLevel"/>
    <w:tmpl w:val="0409000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ne0Ewof3ePbE3Qeha01ro+xIhLuJuFWRcB53ccR1cMku58RFSAG8KFoERgB+uRi26tmV0XbE427RTL+PWL5xfg==" w:salt="nhA94PDIqJtGaJR9vsFfZ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18"/>
    <w:rsid w:val="0001241F"/>
    <w:rsid w:val="00021CB5"/>
    <w:rsid w:val="00024B17"/>
    <w:rsid w:val="00041651"/>
    <w:rsid w:val="000A2A95"/>
    <w:rsid w:val="000A4E5F"/>
    <w:rsid w:val="000C0424"/>
    <w:rsid w:val="000C1B6A"/>
    <w:rsid w:val="000C3D4B"/>
    <w:rsid w:val="000D3A6D"/>
    <w:rsid w:val="000D5AA6"/>
    <w:rsid w:val="000D715D"/>
    <w:rsid w:val="000E5C61"/>
    <w:rsid w:val="001142F5"/>
    <w:rsid w:val="001165AD"/>
    <w:rsid w:val="001521BC"/>
    <w:rsid w:val="001C482C"/>
    <w:rsid w:val="00203CA7"/>
    <w:rsid w:val="00280F63"/>
    <w:rsid w:val="002A284A"/>
    <w:rsid w:val="002B7E38"/>
    <w:rsid w:val="002D72F0"/>
    <w:rsid w:val="002E3FF2"/>
    <w:rsid w:val="002F7E33"/>
    <w:rsid w:val="00303258"/>
    <w:rsid w:val="00321A15"/>
    <w:rsid w:val="003447FB"/>
    <w:rsid w:val="00354CFB"/>
    <w:rsid w:val="00357810"/>
    <w:rsid w:val="00392F16"/>
    <w:rsid w:val="003C7A78"/>
    <w:rsid w:val="003F77F2"/>
    <w:rsid w:val="00434104"/>
    <w:rsid w:val="00434907"/>
    <w:rsid w:val="00442787"/>
    <w:rsid w:val="00487ED6"/>
    <w:rsid w:val="00490A64"/>
    <w:rsid w:val="004925AC"/>
    <w:rsid w:val="00492D7F"/>
    <w:rsid w:val="004942D2"/>
    <w:rsid w:val="004A18E8"/>
    <w:rsid w:val="004B7E34"/>
    <w:rsid w:val="004C12F8"/>
    <w:rsid w:val="004E5869"/>
    <w:rsid w:val="00511154"/>
    <w:rsid w:val="00522CF8"/>
    <w:rsid w:val="005520B8"/>
    <w:rsid w:val="00554890"/>
    <w:rsid w:val="00561FBD"/>
    <w:rsid w:val="00571BAB"/>
    <w:rsid w:val="0057245A"/>
    <w:rsid w:val="00596681"/>
    <w:rsid w:val="005B3276"/>
    <w:rsid w:val="0064615C"/>
    <w:rsid w:val="00651DF2"/>
    <w:rsid w:val="0069060F"/>
    <w:rsid w:val="006937D4"/>
    <w:rsid w:val="00693ADF"/>
    <w:rsid w:val="006B03BE"/>
    <w:rsid w:val="006B07DD"/>
    <w:rsid w:val="006E5640"/>
    <w:rsid w:val="007D56E4"/>
    <w:rsid w:val="007D571E"/>
    <w:rsid w:val="008033D5"/>
    <w:rsid w:val="00805C2C"/>
    <w:rsid w:val="008222F9"/>
    <w:rsid w:val="0082296D"/>
    <w:rsid w:val="00877000"/>
    <w:rsid w:val="00897718"/>
    <w:rsid w:val="008B60EF"/>
    <w:rsid w:val="008D74BB"/>
    <w:rsid w:val="008E4A59"/>
    <w:rsid w:val="008F0735"/>
    <w:rsid w:val="00905D37"/>
    <w:rsid w:val="009122B1"/>
    <w:rsid w:val="009169C8"/>
    <w:rsid w:val="0092779D"/>
    <w:rsid w:val="009355F3"/>
    <w:rsid w:val="00966027"/>
    <w:rsid w:val="00980A6C"/>
    <w:rsid w:val="009C4A72"/>
    <w:rsid w:val="009F79BF"/>
    <w:rsid w:val="00A35BB1"/>
    <w:rsid w:val="00A540F0"/>
    <w:rsid w:val="00A93B94"/>
    <w:rsid w:val="00AB21EA"/>
    <w:rsid w:val="00AE1922"/>
    <w:rsid w:val="00AE285B"/>
    <w:rsid w:val="00AE3295"/>
    <w:rsid w:val="00B05663"/>
    <w:rsid w:val="00B427AB"/>
    <w:rsid w:val="00B768C8"/>
    <w:rsid w:val="00B8311C"/>
    <w:rsid w:val="00B92980"/>
    <w:rsid w:val="00B96172"/>
    <w:rsid w:val="00BA0E3F"/>
    <w:rsid w:val="00BC35C8"/>
    <w:rsid w:val="00BD50C2"/>
    <w:rsid w:val="00BF416F"/>
    <w:rsid w:val="00BF4CF2"/>
    <w:rsid w:val="00C07E9F"/>
    <w:rsid w:val="00C31079"/>
    <w:rsid w:val="00C43995"/>
    <w:rsid w:val="00C66071"/>
    <w:rsid w:val="00C811C4"/>
    <w:rsid w:val="00C94A9E"/>
    <w:rsid w:val="00CC1374"/>
    <w:rsid w:val="00CD44C0"/>
    <w:rsid w:val="00CF600C"/>
    <w:rsid w:val="00CF6993"/>
    <w:rsid w:val="00D15580"/>
    <w:rsid w:val="00D20973"/>
    <w:rsid w:val="00D51E64"/>
    <w:rsid w:val="00D52971"/>
    <w:rsid w:val="00D67C8A"/>
    <w:rsid w:val="00D756C5"/>
    <w:rsid w:val="00DA4632"/>
    <w:rsid w:val="00DC5E4C"/>
    <w:rsid w:val="00E81C2F"/>
    <w:rsid w:val="00E85E06"/>
    <w:rsid w:val="00E96640"/>
    <w:rsid w:val="00EB253E"/>
    <w:rsid w:val="00EE6560"/>
    <w:rsid w:val="00F07C6D"/>
    <w:rsid w:val="00F16A5E"/>
    <w:rsid w:val="00F37FAE"/>
    <w:rsid w:val="00F8528E"/>
    <w:rsid w:val="00FB31ED"/>
    <w:rsid w:val="00FC079D"/>
    <w:rsid w:val="00FC45BB"/>
    <w:rsid w:val="00FD09DF"/>
    <w:rsid w:val="00FD2497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1B9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1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45A"/>
  </w:style>
  <w:style w:type="paragraph" w:styleId="a6">
    <w:name w:val="footer"/>
    <w:basedOn w:val="a"/>
    <w:link w:val="a7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45A"/>
  </w:style>
  <w:style w:type="paragraph" w:styleId="a8">
    <w:name w:val="List Paragraph"/>
    <w:basedOn w:val="a"/>
    <w:uiPriority w:val="34"/>
    <w:qFormat/>
    <w:rsid w:val="005520B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A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0E3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6071"/>
  </w:style>
  <w:style w:type="character" w:customStyle="1" w:styleId="ac">
    <w:name w:val="日付 (文字)"/>
    <w:basedOn w:val="a0"/>
    <w:link w:val="ab"/>
    <w:uiPriority w:val="99"/>
    <w:semiHidden/>
    <w:rsid w:val="00C6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684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2021-02-17T02:06:00Z</dcterms:created>
  <dcterms:modified xsi:type="dcterms:W3CDTF">2021-03-30T22:44:00Z</dcterms:modified>
</cp:coreProperties>
</file>