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23CC" w14:textId="77777777" w:rsidR="006E5640" w:rsidRPr="00897718" w:rsidRDefault="00897718" w:rsidP="00571BAB">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1EBD5745" wp14:editId="60C9C7B5">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096ACA0E" w14:textId="42834E5F"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sidR="00554890">
                              <w:rPr>
                                <w:rFonts w:ascii="ＭＳ Ｐゴシック" w:eastAsia="ＭＳ Ｐゴシック" w:hAnsi="ＭＳ Ｐゴシック" w:hint="eastAsia"/>
                                <w:sz w:val="24"/>
                              </w:rPr>
                              <w:t>（1公演</w:t>
                            </w:r>
                            <w:r w:rsidR="00631198">
                              <w:rPr>
                                <w:rFonts w:ascii="ＭＳ Ｐゴシック" w:eastAsia="ＭＳ Ｐゴシック" w:hAnsi="ＭＳ Ｐゴシック" w:hint="eastAsia"/>
                                <w:sz w:val="24"/>
                              </w:rPr>
                              <w:t>版</w:t>
                            </w:r>
                            <w:r w:rsidR="00554890">
                              <w:rPr>
                                <w:rFonts w:ascii="ＭＳ Ｐゴシック" w:eastAsia="ＭＳ Ｐゴシック" w:hAnsi="ＭＳ Ｐゴシック" w:hint="eastAsia"/>
                                <w:sz w:val="24"/>
                              </w:rPr>
                              <w:t>）</w:t>
                            </w:r>
                          </w:p>
                          <w:p w14:paraId="60D62BB6" w14:textId="77777777" w:rsidR="00D67C8A" w:rsidRDefault="00D67C8A" w:rsidP="000A4E5F">
                            <w:pPr>
                              <w:jc w:val="center"/>
                              <w:rPr>
                                <w:rFonts w:ascii="ＭＳ Ｐゴシック" w:eastAsia="ＭＳ Ｐゴシック" w:hAnsi="ＭＳ Ｐゴシック"/>
                                <w:sz w:val="24"/>
                              </w:rPr>
                            </w:pPr>
                          </w:p>
                          <w:p w14:paraId="1357E0E7"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D5745"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096ACA0E" w14:textId="42834E5F"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sidR="00554890">
                        <w:rPr>
                          <w:rFonts w:ascii="ＭＳ Ｐゴシック" w:eastAsia="ＭＳ Ｐゴシック" w:hAnsi="ＭＳ Ｐゴシック" w:hint="eastAsia"/>
                          <w:sz w:val="24"/>
                        </w:rPr>
                        <w:t>（1公演</w:t>
                      </w:r>
                      <w:r w:rsidR="00631198">
                        <w:rPr>
                          <w:rFonts w:ascii="ＭＳ Ｐゴシック" w:eastAsia="ＭＳ Ｐゴシック" w:hAnsi="ＭＳ Ｐゴシック" w:hint="eastAsia"/>
                          <w:sz w:val="24"/>
                        </w:rPr>
                        <w:t>版</w:t>
                      </w:r>
                      <w:r w:rsidR="00554890">
                        <w:rPr>
                          <w:rFonts w:ascii="ＭＳ Ｐゴシック" w:eastAsia="ＭＳ Ｐゴシック" w:hAnsi="ＭＳ Ｐゴシック" w:hint="eastAsia"/>
                          <w:sz w:val="24"/>
                        </w:rPr>
                        <w:t>）</w:t>
                      </w:r>
                    </w:p>
                    <w:p w14:paraId="60D62BB6" w14:textId="77777777" w:rsidR="00D67C8A" w:rsidRDefault="00D67C8A" w:rsidP="000A4E5F">
                      <w:pPr>
                        <w:jc w:val="center"/>
                        <w:rPr>
                          <w:rFonts w:ascii="ＭＳ Ｐゴシック" w:eastAsia="ＭＳ Ｐゴシック" w:hAnsi="ＭＳ Ｐゴシック"/>
                          <w:sz w:val="24"/>
                        </w:rPr>
                      </w:pPr>
                    </w:p>
                    <w:p w14:paraId="1357E0E7"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
    <w:p w14:paraId="7F013B26" w14:textId="77777777" w:rsidR="00897718" w:rsidRDefault="00897718" w:rsidP="002F7E33">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6D470C2D" w14:textId="77777777"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59AAFF6D" w14:textId="77777777"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1015D3CA" w14:textId="77777777" w:rsidR="00897718" w:rsidRPr="00897718" w:rsidRDefault="00897718" w:rsidP="00897718">
      <w:pPr>
        <w:tabs>
          <w:tab w:val="left" w:pos="1020"/>
        </w:tabs>
        <w:ind w:rightChars="1483" w:right="311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306AA208" w14:textId="77777777" w:rsidR="00897718" w:rsidRPr="00897718" w:rsidRDefault="00897718" w:rsidP="0057222C">
      <w:pPr>
        <w:tabs>
          <w:tab w:val="left" w:pos="1020"/>
        </w:tabs>
        <w:ind w:rightChars="876" w:right="1840"/>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05D6E8D9" w14:textId="69B7AA45" w:rsidR="00897718" w:rsidRPr="00897718" w:rsidRDefault="00C62073" w:rsidP="00C62073">
      <w:pPr>
        <w:tabs>
          <w:tab w:val="left" w:pos="1020"/>
        </w:tabs>
        <w:ind w:right="1100"/>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　　　　　　　　　　　　　　　　</w:t>
      </w:r>
      <w:r w:rsidR="00881630">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及び代表者の役職・氏名</w:t>
      </w:r>
      <w:r w:rsidR="00E753F5">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印</w:t>
      </w:r>
    </w:p>
    <w:p w14:paraId="20AF7B71" w14:textId="77777777" w:rsidR="006E5640" w:rsidRPr="00897718" w:rsidRDefault="006E5640" w:rsidP="00897718">
      <w:pPr>
        <w:tabs>
          <w:tab w:val="left" w:pos="1020"/>
        </w:tabs>
        <w:rPr>
          <w:rFonts w:ascii="ＭＳ ゴシック" w:eastAsia="ＭＳ ゴシック" w:hAnsi="ＭＳ ゴシック" w:cs="Times New Roman"/>
          <w:bCs/>
          <w:sz w:val="22"/>
        </w:rPr>
      </w:pPr>
    </w:p>
    <w:p w14:paraId="071F50C8" w14:textId="77777777" w:rsidR="00897718" w:rsidRPr="00E02D42" w:rsidRDefault="00897718" w:rsidP="00897718">
      <w:pPr>
        <w:tabs>
          <w:tab w:val="left" w:pos="1020"/>
        </w:tabs>
        <w:rPr>
          <w:rFonts w:ascii="ＭＳ ゴシック" w:eastAsia="ＭＳ ゴシック" w:hAnsi="ＭＳ ゴシック" w:cs="Times New Roman"/>
          <w:bCs/>
          <w:sz w:val="22"/>
        </w:rPr>
      </w:pPr>
    </w:p>
    <w:p w14:paraId="576ABB02" w14:textId="77777777" w:rsidR="00021CB5" w:rsidRDefault="00021CB5" w:rsidP="00897718">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事業につい</w:t>
      </w:r>
      <w:r w:rsidR="00041651">
        <w:rPr>
          <w:rFonts w:ascii="ＭＳ ゴシック" w:eastAsia="ＭＳ ゴシック" w:hAnsi="ＭＳ ゴシック" w:cs="Times New Roman" w:hint="eastAsia"/>
          <w:bCs/>
          <w:sz w:val="22"/>
        </w:rPr>
        <w:t>て、</w:t>
      </w:r>
      <w:r w:rsidR="00E91D57">
        <w:rPr>
          <w:rFonts w:ascii="ＭＳ ゴシック" w:eastAsia="ＭＳ ゴシック" w:hAnsi="ＭＳ ゴシック" w:cs="Times New Roman" w:hint="eastAsia"/>
          <w:bCs/>
          <w:sz w:val="22"/>
        </w:rPr>
        <w:t>所定の</w:t>
      </w:r>
      <w:r w:rsidR="00041651">
        <w:rPr>
          <w:rFonts w:ascii="ＭＳ ゴシック" w:eastAsia="ＭＳ ゴシック" w:hAnsi="ＭＳ ゴシック" w:cs="Times New Roman" w:hint="eastAsia"/>
          <w:bCs/>
          <w:sz w:val="22"/>
        </w:rPr>
        <w:t>動画配信期間（原則1年間）を確保</w:t>
      </w:r>
      <w:r w:rsidR="00041651"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349517F7" w14:textId="77777777" w:rsidR="00021CB5" w:rsidRPr="00805C2C" w:rsidRDefault="00021CB5" w:rsidP="00897718">
      <w:pPr>
        <w:tabs>
          <w:tab w:val="left" w:pos="1020"/>
        </w:tabs>
        <w:rPr>
          <w:rFonts w:ascii="ＭＳ ゴシック" w:eastAsia="ＭＳ ゴシック" w:hAnsi="ＭＳ ゴシック" w:cs="Times New Roman"/>
          <w:bCs/>
          <w:sz w:val="22"/>
        </w:rPr>
      </w:pPr>
    </w:p>
    <w:p w14:paraId="56C52935" w14:textId="77777777" w:rsidR="00021CB5" w:rsidRDefault="00021CB5" w:rsidP="00897718">
      <w:pPr>
        <w:tabs>
          <w:tab w:val="left" w:pos="1020"/>
        </w:tabs>
        <w:rPr>
          <w:rFonts w:ascii="ＭＳ ゴシック" w:eastAsia="ＭＳ ゴシック" w:hAnsi="ＭＳ ゴシック" w:cs="Times New Roman"/>
          <w:bCs/>
          <w:sz w:val="22"/>
        </w:rPr>
      </w:pPr>
    </w:p>
    <w:p w14:paraId="64CAC539"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505" w:type="dxa"/>
        <w:jc w:val="center"/>
        <w:tblInd w:w="0" w:type="dxa"/>
        <w:tblLook w:val="04A0" w:firstRow="1" w:lastRow="0" w:firstColumn="1" w:lastColumn="0" w:noHBand="0" w:noVBand="1"/>
      </w:tblPr>
      <w:tblGrid>
        <w:gridCol w:w="2835"/>
        <w:gridCol w:w="2835"/>
        <w:gridCol w:w="2835"/>
      </w:tblGrid>
      <w:tr w:rsidR="00021CB5" w14:paraId="12D4F880"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51FCF5EC"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70732CE2"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0D8DC541"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021CB5" w:rsidRPr="00897718" w14:paraId="5A06953E"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0F4E0E96" w14:textId="77777777" w:rsidR="00021CB5" w:rsidRPr="00024B17" w:rsidRDefault="00021CB5" w:rsidP="00ED71A3">
            <w:pPr>
              <w:tabs>
                <w:tab w:val="left" w:pos="1020"/>
              </w:tabs>
              <w:rPr>
                <w:rFonts w:ascii="ＭＳ ゴシック" w:eastAsia="ＭＳ ゴシック" w:hAnsi="ＭＳ ゴシック"/>
                <w:bCs/>
                <w:color w:val="FF0000"/>
                <w:sz w:val="22"/>
              </w:rPr>
            </w:pPr>
          </w:p>
        </w:tc>
        <w:tc>
          <w:tcPr>
            <w:tcW w:w="2835" w:type="dxa"/>
            <w:tcBorders>
              <w:top w:val="single" w:sz="4" w:space="0" w:color="auto"/>
              <w:left w:val="single" w:sz="4" w:space="0" w:color="auto"/>
              <w:bottom w:val="single" w:sz="4" w:space="0" w:color="auto"/>
              <w:right w:val="single" w:sz="4" w:space="0" w:color="auto"/>
            </w:tcBorders>
          </w:tcPr>
          <w:p w14:paraId="409239EE" w14:textId="77777777" w:rsidR="00021CB5" w:rsidRPr="00024B17" w:rsidRDefault="00021CB5" w:rsidP="00ED71A3">
            <w:pPr>
              <w:tabs>
                <w:tab w:val="left" w:pos="1020"/>
              </w:tabs>
              <w:rPr>
                <w:rFonts w:ascii="ＭＳ ゴシック" w:eastAsia="ＭＳ ゴシック" w:hAnsi="ＭＳ ゴシック"/>
                <w:bCs/>
                <w:color w:val="FF0000"/>
                <w:sz w:val="22"/>
              </w:rPr>
            </w:pPr>
          </w:p>
        </w:tc>
        <w:tc>
          <w:tcPr>
            <w:tcW w:w="2835" w:type="dxa"/>
            <w:tcBorders>
              <w:top w:val="single" w:sz="4" w:space="0" w:color="auto"/>
              <w:left w:val="single" w:sz="4" w:space="0" w:color="auto"/>
              <w:bottom w:val="single" w:sz="4" w:space="0" w:color="auto"/>
              <w:right w:val="single" w:sz="4" w:space="0" w:color="auto"/>
            </w:tcBorders>
          </w:tcPr>
          <w:p w14:paraId="44C52418" w14:textId="77777777" w:rsidR="00021CB5" w:rsidRPr="00024B17" w:rsidRDefault="00021CB5" w:rsidP="00ED71A3">
            <w:pPr>
              <w:tabs>
                <w:tab w:val="left" w:pos="1020"/>
              </w:tabs>
              <w:rPr>
                <w:rFonts w:ascii="ＭＳ ゴシック" w:eastAsia="ＭＳ ゴシック" w:hAnsi="ＭＳ ゴシック"/>
                <w:bCs/>
                <w:color w:val="FF0000"/>
                <w:sz w:val="22"/>
              </w:rPr>
            </w:pPr>
          </w:p>
        </w:tc>
      </w:tr>
    </w:tbl>
    <w:p w14:paraId="49985446" w14:textId="77777777" w:rsidR="00021CB5" w:rsidRDefault="00021CB5" w:rsidP="00897718">
      <w:pPr>
        <w:tabs>
          <w:tab w:val="left" w:pos="1020"/>
        </w:tabs>
        <w:rPr>
          <w:rFonts w:ascii="ＭＳ ゴシック" w:eastAsia="ＭＳ ゴシック" w:hAnsi="ＭＳ ゴシック" w:cs="Times New Roman"/>
          <w:bCs/>
          <w:sz w:val="22"/>
        </w:rPr>
      </w:pPr>
    </w:p>
    <w:p w14:paraId="73E5D8B8" w14:textId="77777777" w:rsidR="00021CB5" w:rsidRDefault="00021CB5" w:rsidP="00897718">
      <w:pPr>
        <w:tabs>
          <w:tab w:val="left" w:pos="1020"/>
        </w:tabs>
        <w:rPr>
          <w:rFonts w:ascii="ＭＳ ゴシック" w:eastAsia="ＭＳ ゴシック" w:hAnsi="ＭＳ ゴシック" w:cs="Times New Roman"/>
          <w:bCs/>
          <w:sz w:val="22"/>
        </w:rPr>
      </w:pPr>
    </w:p>
    <w:p w14:paraId="53B7FC22" w14:textId="77777777"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00041651" w:rsidRPr="00041651">
        <w:rPr>
          <w:rFonts w:hint="eastAsia"/>
        </w:rPr>
        <w:t xml:space="preserve"> </w:t>
      </w:r>
      <w:r w:rsidR="00E91D57">
        <w:rPr>
          <w:rFonts w:ascii="ＭＳ ゴシック" w:eastAsia="ＭＳ ゴシック" w:hAnsi="ＭＳ ゴシック" w:cs="Times New Roman" w:hint="eastAsia"/>
          <w:bCs/>
          <w:sz w:val="22"/>
        </w:rPr>
        <w:t>所定の</w:t>
      </w:r>
      <w:r w:rsidR="00041651" w:rsidRPr="00041651">
        <w:rPr>
          <w:rFonts w:ascii="ＭＳ ゴシック" w:eastAsia="ＭＳ ゴシック" w:hAnsi="ＭＳ ゴシック" w:cs="Times New Roman" w:hint="eastAsia"/>
          <w:bCs/>
          <w:sz w:val="22"/>
        </w:rPr>
        <w:t>動画配信期間（原則</w:t>
      </w:r>
      <w:r w:rsidR="00041651"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545096C4" w14:textId="77777777" w:rsidR="00021CB5" w:rsidRDefault="00041651"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配信動画について、</w:t>
      </w:r>
      <w:r w:rsidR="00E91D57">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78C8D965" w14:textId="77777777" w:rsidTr="00021CB5">
        <w:tc>
          <w:tcPr>
            <w:tcW w:w="8494" w:type="dxa"/>
          </w:tcPr>
          <w:p w14:paraId="32B4C50E" w14:textId="77777777" w:rsidR="00021CB5" w:rsidRDefault="00021CB5" w:rsidP="00897718">
            <w:pPr>
              <w:tabs>
                <w:tab w:val="left" w:pos="1020"/>
              </w:tabs>
              <w:rPr>
                <w:rFonts w:ascii="ＭＳ ゴシック" w:eastAsia="ＭＳ ゴシック" w:hAnsi="ＭＳ ゴシック"/>
                <w:bCs/>
                <w:color w:val="FF0000"/>
                <w:sz w:val="22"/>
              </w:rPr>
            </w:pPr>
          </w:p>
          <w:p w14:paraId="5BF87A7C" w14:textId="77777777" w:rsidR="00C07E9F" w:rsidRDefault="00C07E9F" w:rsidP="00897718">
            <w:pPr>
              <w:tabs>
                <w:tab w:val="left" w:pos="1020"/>
              </w:tabs>
              <w:rPr>
                <w:rFonts w:ascii="ＭＳ ゴシック" w:eastAsia="ＭＳ ゴシック" w:hAnsi="ＭＳ ゴシック"/>
                <w:bCs/>
                <w:sz w:val="22"/>
              </w:rPr>
            </w:pPr>
          </w:p>
          <w:p w14:paraId="667FBD10" w14:textId="77777777" w:rsidR="00C07E9F" w:rsidRDefault="00C07E9F" w:rsidP="00897718">
            <w:pPr>
              <w:tabs>
                <w:tab w:val="left" w:pos="1020"/>
              </w:tabs>
              <w:rPr>
                <w:rFonts w:ascii="ＭＳ ゴシック" w:eastAsia="ＭＳ ゴシック" w:hAnsi="ＭＳ ゴシック"/>
                <w:bCs/>
                <w:sz w:val="22"/>
              </w:rPr>
            </w:pPr>
          </w:p>
          <w:p w14:paraId="4D84FCBB" w14:textId="77777777" w:rsidR="00C07E9F" w:rsidRDefault="00C07E9F" w:rsidP="00897718">
            <w:pPr>
              <w:tabs>
                <w:tab w:val="left" w:pos="1020"/>
              </w:tabs>
              <w:rPr>
                <w:rFonts w:ascii="ＭＳ ゴシック" w:eastAsia="ＭＳ ゴシック" w:hAnsi="ＭＳ ゴシック"/>
                <w:bCs/>
                <w:sz w:val="22"/>
              </w:rPr>
            </w:pPr>
          </w:p>
          <w:p w14:paraId="01E07DAF" w14:textId="77777777" w:rsidR="00C07E9F" w:rsidRDefault="00C07E9F" w:rsidP="00897718">
            <w:pPr>
              <w:tabs>
                <w:tab w:val="left" w:pos="1020"/>
              </w:tabs>
              <w:rPr>
                <w:rFonts w:ascii="ＭＳ ゴシック" w:eastAsia="ＭＳ ゴシック" w:hAnsi="ＭＳ ゴシック"/>
                <w:bCs/>
                <w:sz w:val="22"/>
              </w:rPr>
            </w:pPr>
          </w:p>
          <w:p w14:paraId="1C425DB2" w14:textId="77777777" w:rsidR="00C07E9F" w:rsidRDefault="00C07E9F" w:rsidP="00897718">
            <w:pPr>
              <w:tabs>
                <w:tab w:val="left" w:pos="1020"/>
              </w:tabs>
              <w:rPr>
                <w:rFonts w:ascii="ＭＳ ゴシック" w:eastAsia="ＭＳ ゴシック" w:hAnsi="ＭＳ ゴシック"/>
                <w:bCs/>
                <w:sz w:val="22"/>
              </w:rPr>
            </w:pPr>
          </w:p>
          <w:p w14:paraId="39113535" w14:textId="77777777" w:rsidR="00C07E9F" w:rsidRDefault="00C07E9F" w:rsidP="00897718">
            <w:pPr>
              <w:tabs>
                <w:tab w:val="left" w:pos="1020"/>
              </w:tabs>
              <w:rPr>
                <w:rFonts w:ascii="ＭＳ ゴシック" w:eastAsia="ＭＳ ゴシック" w:hAnsi="ＭＳ ゴシック"/>
                <w:bCs/>
                <w:sz w:val="22"/>
              </w:rPr>
            </w:pPr>
          </w:p>
          <w:p w14:paraId="6432FDEE" w14:textId="77777777" w:rsidR="00C07E9F" w:rsidRDefault="00C07E9F" w:rsidP="00897718">
            <w:pPr>
              <w:tabs>
                <w:tab w:val="left" w:pos="1020"/>
              </w:tabs>
              <w:rPr>
                <w:rFonts w:ascii="ＭＳ ゴシック" w:eastAsia="ＭＳ ゴシック" w:hAnsi="ＭＳ ゴシック"/>
                <w:bCs/>
                <w:sz w:val="22"/>
              </w:rPr>
            </w:pPr>
          </w:p>
          <w:p w14:paraId="13447ED6" w14:textId="77777777" w:rsidR="00C07E9F" w:rsidRDefault="00C07E9F" w:rsidP="00897718">
            <w:pPr>
              <w:tabs>
                <w:tab w:val="left" w:pos="1020"/>
              </w:tabs>
              <w:rPr>
                <w:rFonts w:ascii="ＭＳ ゴシック" w:eastAsia="ＭＳ ゴシック" w:hAnsi="ＭＳ ゴシック"/>
                <w:bCs/>
                <w:sz w:val="22"/>
              </w:rPr>
            </w:pPr>
          </w:p>
          <w:p w14:paraId="45C29662" w14:textId="77777777" w:rsidR="00C07E9F" w:rsidRDefault="00C07E9F" w:rsidP="00897718">
            <w:pPr>
              <w:tabs>
                <w:tab w:val="left" w:pos="1020"/>
              </w:tabs>
              <w:rPr>
                <w:rFonts w:ascii="ＭＳ ゴシック" w:eastAsia="ＭＳ ゴシック" w:hAnsi="ＭＳ ゴシック"/>
                <w:bCs/>
                <w:sz w:val="22"/>
              </w:rPr>
            </w:pPr>
          </w:p>
          <w:p w14:paraId="551001BF" w14:textId="77777777" w:rsidR="00021CB5" w:rsidRDefault="00021CB5" w:rsidP="00897718">
            <w:pPr>
              <w:tabs>
                <w:tab w:val="left" w:pos="1020"/>
              </w:tabs>
              <w:rPr>
                <w:rFonts w:ascii="ＭＳ ゴシック" w:eastAsia="ＭＳ ゴシック" w:hAnsi="ＭＳ ゴシック"/>
                <w:bCs/>
                <w:sz w:val="22"/>
              </w:rPr>
            </w:pPr>
          </w:p>
          <w:p w14:paraId="621FD58D" w14:textId="77777777" w:rsidR="00021CB5" w:rsidRDefault="00021CB5" w:rsidP="00897718">
            <w:pPr>
              <w:tabs>
                <w:tab w:val="left" w:pos="1020"/>
              </w:tabs>
              <w:rPr>
                <w:rFonts w:ascii="ＭＳ ゴシック" w:eastAsia="ＭＳ ゴシック" w:hAnsi="ＭＳ ゴシック"/>
                <w:bCs/>
                <w:sz w:val="22"/>
              </w:rPr>
            </w:pPr>
          </w:p>
          <w:p w14:paraId="7A5061E7" w14:textId="77777777" w:rsidR="00021CB5" w:rsidRDefault="00021CB5" w:rsidP="00897718">
            <w:pPr>
              <w:tabs>
                <w:tab w:val="left" w:pos="1020"/>
              </w:tabs>
              <w:rPr>
                <w:rFonts w:ascii="ＭＳ ゴシック" w:eastAsia="ＭＳ ゴシック" w:hAnsi="ＭＳ ゴシック"/>
                <w:bCs/>
                <w:sz w:val="22"/>
              </w:rPr>
            </w:pPr>
          </w:p>
        </w:tc>
      </w:tr>
    </w:tbl>
    <w:p w14:paraId="4C48E8E8" w14:textId="77777777"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bookmarkStart w:id="1" w:name="_Hlk40726183"/>
    <w:p w14:paraId="241BF7CE" w14:textId="49FA6D8D" w:rsidR="002A284A" w:rsidRDefault="002A284A" w:rsidP="003E286D">
      <w:pPr>
        <w:widowControl/>
        <w:ind w:firstLineChars="2550" w:firstLine="5610"/>
        <w:jc w:val="left"/>
        <w:rPr>
          <w:rFonts w:ascii="ＭＳ ゴシック" w:eastAsia="ＭＳ ゴシック" w:hAnsi="ＭＳ ゴシック" w:cs="Times New Roman"/>
          <w:bCs/>
          <w:sz w:val="22"/>
        </w:rPr>
      </w:pPr>
      <w:r w:rsidRPr="0057222C">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62336" behindDoc="0" locked="0" layoutInCell="1" allowOverlap="1" wp14:anchorId="37FF5C32" wp14:editId="5A80C427">
                <wp:simplePos x="0" y="0"/>
                <wp:positionH relativeFrom="column">
                  <wp:posOffset>4841240</wp:posOffset>
                </wp:positionH>
                <wp:positionV relativeFrom="paragraph">
                  <wp:posOffset>-760730</wp:posOffset>
                </wp:positionV>
                <wp:extent cx="1106424" cy="352541"/>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18BCB5" w14:textId="77777777" w:rsidR="002A284A" w:rsidRPr="002A284A" w:rsidRDefault="002A284A" w:rsidP="002A284A">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F5C32" id="正方形/長方形 2" o:spid="_x0000_s1027" style="position:absolute;left:0;text-align:left;margin-left:381.2pt;margin-top:-59.9pt;width:87.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" fillcolor="red" stroked="f" strokeweight="1pt">
                <v:textbox>
                  <w:txbxContent>
                    <w:p w14:paraId="3218BCB5" w14:textId="77777777" w:rsidR="002A284A" w:rsidRPr="002A284A" w:rsidRDefault="002A284A" w:rsidP="002A284A">
                      <w:pPr>
                        <w:jc w:val="center"/>
                      </w:pPr>
                      <w:r w:rsidRPr="002A284A">
                        <w:rPr>
                          <w:rFonts w:hint="eastAsia"/>
                        </w:rPr>
                        <w:t>記入例</w:t>
                      </w:r>
                    </w:p>
                  </w:txbxContent>
                </v:textbox>
              </v:rect>
            </w:pict>
          </mc:Fallback>
        </mc:AlternateContent>
      </w:r>
      <w:r w:rsidRPr="0057222C">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18F1EBC7" wp14:editId="13EF0271">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488E1DF" w14:textId="44CAD883"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Pr>
                                <w:rFonts w:ascii="ＭＳ Ｐゴシック" w:eastAsia="ＭＳ Ｐゴシック" w:hAnsi="ＭＳ Ｐゴシック" w:hint="eastAsia"/>
                                <w:sz w:val="24"/>
                              </w:rPr>
                              <w:t>（1公演</w:t>
                            </w:r>
                            <w:r w:rsidR="00BA0191">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524E0E70" w14:textId="77777777" w:rsidR="002A284A" w:rsidRPr="00041651" w:rsidRDefault="002A284A" w:rsidP="002A284A">
                            <w:pPr>
                              <w:jc w:val="center"/>
                              <w:rPr>
                                <w:rFonts w:ascii="ＭＳ Ｐゴシック" w:eastAsia="ＭＳ Ｐゴシック" w:hAnsi="ＭＳ Ｐゴシック"/>
                                <w:sz w:val="24"/>
                              </w:rPr>
                            </w:pPr>
                          </w:p>
                          <w:p w14:paraId="178CC425"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1EBC7" id="テキスト ボックス 1" o:spid="_x0000_s1028"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4488E1DF" w14:textId="44CAD883"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Pr>
                          <w:rFonts w:ascii="ＭＳ Ｐゴシック" w:eastAsia="ＭＳ Ｐゴシック" w:hAnsi="ＭＳ Ｐゴシック" w:hint="eastAsia"/>
                          <w:sz w:val="24"/>
                        </w:rPr>
                        <w:t>（1公演</w:t>
                      </w:r>
                      <w:r w:rsidR="00BA0191">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524E0E70" w14:textId="77777777" w:rsidR="002A284A" w:rsidRPr="00041651" w:rsidRDefault="002A284A" w:rsidP="002A284A">
                      <w:pPr>
                        <w:jc w:val="center"/>
                        <w:rPr>
                          <w:rFonts w:ascii="ＭＳ Ｐゴシック" w:eastAsia="ＭＳ Ｐゴシック" w:hAnsi="ＭＳ Ｐゴシック"/>
                          <w:sz w:val="24"/>
                        </w:rPr>
                      </w:pPr>
                    </w:p>
                    <w:p w14:paraId="178CC425"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Pr="0057222C">
        <w:rPr>
          <w:rFonts w:ascii="ＭＳ ゴシック" w:eastAsia="ＭＳ ゴシック" w:hAnsi="ＭＳ ゴシック" w:cs="Times New Roman" w:hint="eastAsia"/>
          <w:bCs/>
          <w:sz w:val="22"/>
        </w:rPr>
        <w:t xml:space="preserve">令和　2年　　5月　　</w:t>
      </w:r>
      <w:r w:rsidRPr="0057222C">
        <w:rPr>
          <w:rFonts w:ascii="ＭＳ ゴシック" w:eastAsia="ＭＳ ゴシック" w:hAnsi="ＭＳ ゴシック" w:cs="Times New Roman"/>
          <w:bCs/>
          <w:sz w:val="22"/>
        </w:rPr>
        <w:t>2</w:t>
      </w:r>
      <w:r w:rsidR="007A0A2D" w:rsidRPr="0057222C">
        <w:rPr>
          <w:rFonts w:ascii="ＭＳ ゴシック" w:eastAsia="ＭＳ ゴシック" w:hAnsi="ＭＳ ゴシック" w:cs="Times New Roman" w:hint="eastAsia"/>
          <w:bCs/>
          <w:sz w:val="22"/>
        </w:rPr>
        <w:t>7</w:t>
      </w:r>
      <w:r w:rsidRPr="00897718">
        <w:rPr>
          <w:rFonts w:ascii="ＭＳ ゴシック" w:eastAsia="ＭＳ ゴシック" w:hAnsi="ＭＳ ゴシック" w:cs="Times New Roman" w:hint="eastAsia"/>
          <w:bCs/>
          <w:sz w:val="22"/>
        </w:rPr>
        <w:t>日</w:t>
      </w:r>
    </w:p>
    <w:p w14:paraId="5FFE6669" w14:textId="10CE8BEB" w:rsidR="002A284A" w:rsidRPr="00FC45BB" w:rsidRDefault="002A284A" w:rsidP="002A284A">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3DABBC69" w14:textId="7ACB5214" w:rsidR="002A284A" w:rsidRPr="00897718" w:rsidRDefault="002A284A" w:rsidP="002A284A">
      <w:pPr>
        <w:tabs>
          <w:tab w:val="left" w:pos="1020"/>
        </w:tabs>
        <w:wordWrap w:val="0"/>
        <w:jc w:val="right"/>
        <w:rPr>
          <w:rFonts w:ascii="ＭＳ ゴシック" w:eastAsia="ＭＳ ゴシック" w:hAnsi="ＭＳ ゴシック" w:cs="Times New Roman"/>
          <w:bCs/>
          <w:sz w:val="22"/>
        </w:rPr>
      </w:pPr>
    </w:p>
    <w:p w14:paraId="0067E210" w14:textId="47736A24" w:rsidR="002A284A" w:rsidRPr="0057222C" w:rsidRDefault="002A284A" w:rsidP="002A284A">
      <w:pPr>
        <w:tabs>
          <w:tab w:val="left" w:pos="1020"/>
        </w:tabs>
        <w:ind w:rightChars="539" w:right="1132"/>
        <w:jc w:val="right"/>
        <w:rPr>
          <w:rFonts w:ascii="ＭＳ ゴシック" w:eastAsia="ＭＳ ゴシック" w:hAnsi="ＭＳ ゴシック" w:cs="Times New Roman"/>
          <w:bCs/>
          <w:sz w:val="22"/>
        </w:rPr>
      </w:pPr>
      <w:r w:rsidRPr="0057222C">
        <w:rPr>
          <w:rFonts w:ascii="ＭＳ ゴシック" w:eastAsia="ＭＳ ゴシック" w:hAnsi="ＭＳ ゴシック" w:cs="Times New Roman" w:hint="eastAsia"/>
          <w:bCs/>
          <w:sz w:val="22"/>
        </w:rPr>
        <w:t>申請者 住所　東京都中央区築地</w:t>
      </w:r>
      <w:r w:rsidRPr="0057222C">
        <w:rPr>
          <w:rFonts w:ascii="ＭＳ ゴシック" w:eastAsia="ＭＳ ゴシック" w:hAnsi="ＭＳ ゴシック" w:cs="Times New Roman"/>
          <w:bCs/>
          <w:sz w:val="22"/>
        </w:rPr>
        <w:t>4－1－1</w:t>
      </w:r>
    </w:p>
    <w:p w14:paraId="2C583217" w14:textId="5EDA63ED" w:rsidR="002A284A" w:rsidRPr="0057222C" w:rsidRDefault="00F717E5" w:rsidP="002A284A">
      <w:pPr>
        <w:tabs>
          <w:tab w:val="left" w:pos="1020"/>
        </w:tabs>
        <w:wordWrap w:val="0"/>
        <w:ind w:rightChars="539" w:right="1132"/>
        <w:jc w:val="right"/>
        <w:rPr>
          <w:rFonts w:ascii="ＭＳ ゴシック" w:eastAsia="ＭＳ ゴシック" w:hAnsi="ＭＳ ゴシック" w:cs="Times New Roman"/>
          <w:bCs/>
          <w:sz w:val="22"/>
        </w:rPr>
      </w:pPr>
      <w:r>
        <w:rPr>
          <w:rFonts w:ascii="ＭＳ ゴシック" w:eastAsia="ＭＳ ゴシック" w:hAnsi="ＭＳ ゴシック" w:cs="Times New Roman"/>
          <w:bCs/>
          <w:noProof/>
          <w:sz w:val="22"/>
        </w:rPr>
        <mc:AlternateContent>
          <mc:Choice Requires="wps">
            <w:drawing>
              <wp:anchor distT="0" distB="0" distL="114300" distR="114300" simplePos="0" relativeHeight="251668480" behindDoc="0" locked="0" layoutInCell="1" allowOverlap="1" wp14:anchorId="5F2E74A1" wp14:editId="39184EEB">
                <wp:simplePos x="0" y="0"/>
                <wp:positionH relativeFrom="margin">
                  <wp:posOffset>4911090</wp:posOffset>
                </wp:positionH>
                <wp:positionV relativeFrom="paragraph">
                  <wp:posOffset>44450</wp:posOffset>
                </wp:positionV>
                <wp:extent cx="533400" cy="504825"/>
                <wp:effectExtent l="19050" t="19050" r="19050" b="28575"/>
                <wp:wrapNone/>
                <wp:docPr id="6" name="楕円 6"/>
                <wp:cNvGraphicFramePr/>
                <a:graphic xmlns:a="http://schemas.openxmlformats.org/drawingml/2006/main">
                  <a:graphicData uri="http://schemas.microsoft.com/office/word/2010/wordprocessingShape">
                    <wps:wsp>
                      <wps:cNvSpPr/>
                      <wps:spPr>
                        <a:xfrm>
                          <a:off x="0" y="0"/>
                          <a:ext cx="533400" cy="5048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9204E" w14:textId="77777777" w:rsidR="00F717E5" w:rsidRDefault="00F717E5" w:rsidP="00F717E5">
                            <w:pPr>
                              <w:spacing w:line="240" w:lineRule="exact"/>
                              <w:jc w:val="center"/>
                              <w:rPr>
                                <w:b/>
                                <w:color w:val="FF0000"/>
                                <w:sz w:val="22"/>
                              </w:rPr>
                            </w:pPr>
                            <w:r w:rsidRPr="00D40739">
                              <w:rPr>
                                <w:rFonts w:hint="eastAsia"/>
                                <w:b/>
                                <w:color w:val="FF0000"/>
                                <w:sz w:val="22"/>
                              </w:rPr>
                              <w:t>代表</w:t>
                            </w:r>
                          </w:p>
                          <w:p w14:paraId="255932CB" w14:textId="77777777" w:rsidR="00F717E5" w:rsidRPr="00CF600C" w:rsidRDefault="00F717E5" w:rsidP="00F717E5">
                            <w:pPr>
                              <w:spacing w:line="240" w:lineRule="exact"/>
                              <w:jc w:val="center"/>
                              <w:rPr>
                                <w:b/>
                                <w:color w:val="FF0000"/>
                              </w:rPr>
                            </w:pPr>
                            <w:r>
                              <w:rPr>
                                <w:rFonts w:hint="eastAsia"/>
                                <w:b/>
                                <w:color w:val="FF0000"/>
                                <w:sz w:val="22"/>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E74A1" id="楕円 6" o:spid="_x0000_s1029" style="position:absolute;left:0;text-align:left;margin-left:386.7pt;margin-top:3.5pt;width:42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" filled="f" strokecolor="red" strokeweight="2.25pt">
                <v:stroke joinstyle="miter"/>
                <v:textbox inset="0,0,0,0">
                  <w:txbxContent>
                    <w:p w14:paraId="39F9204E" w14:textId="77777777" w:rsidR="00F717E5" w:rsidRDefault="00F717E5" w:rsidP="00F717E5">
                      <w:pPr>
                        <w:spacing w:line="240" w:lineRule="exact"/>
                        <w:jc w:val="center"/>
                        <w:rPr>
                          <w:b/>
                          <w:color w:val="FF0000"/>
                          <w:sz w:val="22"/>
                        </w:rPr>
                      </w:pPr>
                      <w:r w:rsidRPr="00D40739">
                        <w:rPr>
                          <w:rFonts w:hint="eastAsia"/>
                          <w:b/>
                          <w:color w:val="FF0000"/>
                          <w:sz w:val="22"/>
                        </w:rPr>
                        <w:t>代表</w:t>
                      </w:r>
                    </w:p>
                    <w:p w14:paraId="255932CB" w14:textId="77777777" w:rsidR="00F717E5" w:rsidRPr="00CF600C" w:rsidRDefault="00F717E5" w:rsidP="00F717E5">
                      <w:pPr>
                        <w:spacing w:line="240" w:lineRule="exact"/>
                        <w:jc w:val="center"/>
                        <w:rPr>
                          <w:b/>
                          <w:color w:val="FF0000"/>
                        </w:rPr>
                      </w:pPr>
                      <w:r>
                        <w:rPr>
                          <w:rFonts w:hint="eastAsia"/>
                          <w:b/>
                          <w:color w:val="FF0000"/>
                          <w:sz w:val="22"/>
                        </w:rPr>
                        <w:t>者印</w:t>
                      </w:r>
                    </w:p>
                  </w:txbxContent>
                </v:textbox>
                <w10:wrap anchorx="margin"/>
              </v:oval>
            </w:pict>
          </mc:Fallback>
        </mc:AlternateContent>
      </w:r>
      <w:r w:rsidR="002A284A" w:rsidRPr="0057222C">
        <w:rPr>
          <w:rFonts w:ascii="ＭＳ ゴシック" w:eastAsia="ＭＳ ゴシック" w:hAnsi="ＭＳ ゴシック" w:cs="Times New Roman" w:hint="eastAsia"/>
          <w:bCs/>
          <w:sz w:val="22"/>
        </w:rPr>
        <w:t>氏名 法人の名称　株式会社</w:t>
      </w:r>
      <w:r w:rsidR="00E125AA" w:rsidRPr="0057222C">
        <w:rPr>
          <w:rFonts w:ascii="ＭＳ ゴシック" w:eastAsia="ＭＳ ゴシック" w:hAnsi="ＭＳ ゴシック" w:cs="Times New Roman" w:hint="eastAsia"/>
          <w:bCs/>
          <w:sz w:val="22"/>
        </w:rPr>
        <w:t>○○○○</w:t>
      </w:r>
    </w:p>
    <w:p w14:paraId="4E8671A0" w14:textId="11D39037" w:rsidR="002A284A" w:rsidRDefault="002A284A" w:rsidP="002A284A">
      <w:pPr>
        <w:tabs>
          <w:tab w:val="left" w:pos="1020"/>
        </w:tabs>
        <w:ind w:rightChars="134" w:right="281"/>
        <w:jc w:val="right"/>
        <w:rPr>
          <w:rFonts w:ascii="ＭＳ ゴシック" w:eastAsia="ＭＳ ゴシック" w:hAnsi="ＭＳ ゴシック" w:cs="Times New Roman"/>
          <w:bCs/>
          <w:sz w:val="22"/>
        </w:rPr>
      </w:pPr>
      <w:r w:rsidRPr="0057222C">
        <w:rPr>
          <w:rFonts w:ascii="ＭＳ ゴシック" w:eastAsia="ＭＳ ゴシック" w:hAnsi="ＭＳ ゴシック" w:cs="Times New Roman" w:hint="eastAsia"/>
          <w:bCs/>
          <w:sz w:val="22"/>
        </w:rPr>
        <w:t xml:space="preserve">及び代表者の役職　</w:t>
      </w:r>
      <w:r w:rsidR="0057222C">
        <w:rPr>
          <w:rFonts w:ascii="ＭＳ ゴシック" w:eastAsia="ＭＳ ゴシック" w:hAnsi="ＭＳ ゴシック" w:cs="Times New Roman" w:hint="eastAsia"/>
          <w:bCs/>
          <w:sz w:val="22"/>
        </w:rPr>
        <w:t xml:space="preserve">代表取締役　</w:t>
      </w:r>
      <w:r w:rsidRPr="0057222C">
        <w:rPr>
          <w:rFonts w:ascii="ＭＳ ゴシック" w:eastAsia="ＭＳ ゴシック" w:hAnsi="ＭＳ ゴシック" w:cs="Times New Roman" w:hint="eastAsia"/>
          <w:bCs/>
          <w:sz w:val="22"/>
        </w:rPr>
        <w:t>申請太郎</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16C1E41D" w14:textId="77777777"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2758EFF9" w14:textId="77777777"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19FAE938" w14:textId="77777777" w:rsidR="00041651" w:rsidRDefault="00041651" w:rsidP="00041651">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事業について、</w:t>
      </w:r>
      <w:r w:rsidR="00E91D57">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動画配信期間（原則1年間）を確保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49D1C0F1" w14:textId="77777777" w:rsidR="00021CB5" w:rsidRPr="00041651" w:rsidRDefault="00021CB5" w:rsidP="00021CB5">
      <w:pPr>
        <w:tabs>
          <w:tab w:val="left" w:pos="1020"/>
        </w:tabs>
        <w:rPr>
          <w:rFonts w:ascii="ＭＳ ゴシック" w:eastAsia="ＭＳ ゴシック" w:hAnsi="ＭＳ ゴシック" w:cs="Times New Roman"/>
          <w:bCs/>
          <w:sz w:val="22"/>
        </w:rPr>
      </w:pPr>
    </w:p>
    <w:p w14:paraId="0EE3AEDA" w14:textId="77777777" w:rsidR="00021CB5" w:rsidRDefault="00021CB5" w:rsidP="00021CB5">
      <w:pPr>
        <w:tabs>
          <w:tab w:val="left" w:pos="1020"/>
        </w:tabs>
        <w:rPr>
          <w:rFonts w:ascii="ＭＳ ゴシック" w:eastAsia="ＭＳ ゴシック" w:hAnsi="ＭＳ ゴシック" w:cs="Times New Roman"/>
          <w:bCs/>
          <w:sz w:val="22"/>
        </w:rPr>
      </w:pPr>
    </w:p>
    <w:p w14:paraId="4FB797BE"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505" w:type="dxa"/>
        <w:jc w:val="center"/>
        <w:tblInd w:w="0" w:type="dxa"/>
        <w:tblLook w:val="04A0" w:firstRow="1" w:lastRow="0" w:firstColumn="1" w:lastColumn="0" w:noHBand="0" w:noVBand="1"/>
      </w:tblPr>
      <w:tblGrid>
        <w:gridCol w:w="2835"/>
        <w:gridCol w:w="2835"/>
        <w:gridCol w:w="2835"/>
      </w:tblGrid>
      <w:tr w:rsidR="00021CB5" w14:paraId="2D486140"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514536DA"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67563970"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71E65B45"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021CB5" w:rsidRPr="0057222C" w14:paraId="609D324E"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4CC79F67" w14:textId="77777777" w:rsidR="00021CB5" w:rsidRPr="0057222C" w:rsidRDefault="00021CB5" w:rsidP="00ED71A3">
            <w:pPr>
              <w:tabs>
                <w:tab w:val="left" w:pos="1020"/>
              </w:tabs>
              <w:rPr>
                <w:rFonts w:ascii="ＭＳ ゴシック" w:eastAsia="ＭＳ ゴシック" w:hAnsi="ＭＳ ゴシック"/>
                <w:bCs/>
                <w:sz w:val="22"/>
              </w:rPr>
            </w:pPr>
            <w:r w:rsidRPr="0057222C">
              <w:rPr>
                <w:rFonts w:ascii="ＭＳ ゴシック" w:eastAsia="ＭＳ ゴシック" w:hAnsi="ＭＳ ゴシック" w:hint="eastAsia"/>
                <w:bCs/>
                <w:sz w:val="22"/>
              </w:rPr>
              <w:t>●●Live</w:t>
            </w:r>
          </w:p>
        </w:tc>
        <w:tc>
          <w:tcPr>
            <w:tcW w:w="2835" w:type="dxa"/>
            <w:tcBorders>
              <w:top w:val="single" w:sz="4" w:space="0" w:color="auto"/>
              <w:left w:val="single" w:sz="4" w:space="0" w:color="auto"/>
              <w:bottom w:val="single" w:sz="4" w:space="0" w:color="auto"/>
              <w:right w:val="single" w:sz="4" w:space="0" w:color="auto"/>
            </w:tcBorders>
          </w:tcPr>
          <w:p w14:paraId="213B1361" w14:textId="77777777" w:rsidR="00021CB5" w:rsidRPr="0057222C" w:rsidRDefault="00021CB5" w:rsidP="00ED71A3">
            <w:pPr>
              <w:tabs>
                <w:tab w:val="left" w:pos="1020"/>
              </w:tabs>
              <w:rPr>
                <w:rFonts w:ascii="ＭＳ ゴシック" w:eastAsia="ＭＳ ゴシック" w:hAnsi="ＭＳ ゴシック"/>
                <w:bCs/>
                <w:sz w:val="22"/>
              </w:rPr>
            </w:pPr>
            <w:r w:rsidRPr="0057222C">
              <w:rPr>
                <w:rFonts w:ascii="ＭＳ ゴシック" w:eastAsia="ＭＳ ゴシック" w:hAnsi="ＭＳ ゴシック" w:hint="eastAsia"/>
                <w:bCs/>
                <w:sz w:val="22"/>
              </w:rPr>
              <w:t>○○シアター</w:t>
            </w:r>
          </w:p>
        </w:tc>
        <w:tc>
          <w:tcPr>
            <w:tcW w:w="2835" w:type="dxa"/>
            <w:tcBorders>
              <w:top w:val="single" w:sz="4" w:space="0" w:color="auto"/>
              <w:left w:val="single" w:sz="4" w:space="0" w:color="auto"/>
              <w:bottom w:val="single" w:sz="4" w:space="0" w:color="auto"/>
              <w:right w:val="single" w:sz="4" w:space="0" w:color="auto"/>
            </w:tcBorders>
          </w:tcPr>
          <w:p w14:paraId="7263255C" w14:textId="77777777" w:rsidR="00021CB5" w:rsidRPr="0057222C" w:rsidRDefault="00021CB5" w:rsidP="00ED71A3">
            <w:pPr>
              <w:tabs>
                <w:tab w:val="left" w:pos="1020"/>
              </w:tabs>
              <w:rPr>
                <w:rFonts w:ascii="ＭＳ ゴシック" w:eastAsia="ＭＳ ゴシック" w:hAnsi="ＭＳ ゴシック"/>
                <w:bCs/>
                <w:sz w:val="22"/>
              </w:rPr>
            </w:pPr>
            <w:r w:rsidRPr="0057222C">
              <w:rPr>
                <w:rFonts w:ascii="ＭＳ ゴシック" w:eastAsia="ＭＳ ゴシック" w:hAnsi="ＭＳ ゴシック" w:hint="eastAsia"/>
                <w:bCs/>
                <w:sz w:val="22"/>
              </w:rPr>
              <w:t>2</w:t>
            </w:r>
            <w:r w:rsidRPr="0057222C">
              <w:rPr>
                <w:rFonts w:ascii="ＭＳ ゴシック" w:eastAsia="ＭＳ ゴシック" w:hAnsi="ＭＳ ゴシック"/>
                <w:bCs/>
                <w:sz w:val="22"/>
              </w:rPr>
              <w:t>020</w:t>
            </w:r>
            <w:r w:rsidRPr="0057222C">
              <w:rPr>
                <w:rFonts w:ascii="ＭＳ ゴシック" w:eastAsia="ＭＳ ゴシック" w:hAnsi="ＭＳ ゴシック" w:hint="eastAsia"/>
                <w:bCs/>
                <w:sz w:val="22"/>
              </w:rPr>
              <w:t>年8月1日</w:t>
            </w:r>
          </w:p>
        </w:tc>
      </w:tr>
    </w:tbl>
    <w:p w14:paraId="099FCC28" w14:textId="77777777" w:rsidR="00021CB5" w:rsidRPr="0057222C" w:rsidRDefault="00021CB5" w:rsidP="00021CB5">
      <w:pPr>
        <w:tabs>
          <w:tab w:val="left" w:pos="1020"/>
        </w:tabs>
        <w:rPr>
          <w:rFonts w:ascii="ＭＳ ゴシック" w:eastAsia="ＭＳ ゴシック" w:hAnsi="ＭＳ ゴシック" w:cs="Times New Roman"/>
          <w:bCs/>
          <w:sz w:val="22"/>
        </w:rPr>
      </w:pPr>
    </w:p>
    <w:p w14:paraId="5267CAA2" w14:textId="77777777" w:rsidR="00021CB5" w:rsidRDefault="00021CB5" w:rsidP="00021CB5">
      <w:pPr>
        <w:tabs>
          <w:tab w:val="left" w:pos="1020"/>
        </w:tabs>
        <w:rPr>
          <w:rFonts w:ascii="ＭＳ ゴシック" w:eastAsia="ＭＳ ゴシック" w:hAnsi="ＭＳ ゴシック" w:cs="Times New Roman"/>
          <w:bCs/>
          <w:sz w:val="22"/>
        </w:rPr>
      </w:pPr>
    </w:p>
    <w:p w14:paraId="72D59A37" w14:textId="77777777" w:rsidR="00D52971" w:rsidRPr="00897718" w:rsidRDefault="00D52971" w:rsidP="00AE14CC">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sidR="00E91D57">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078A295E" w14:textId="77777777" w:rsidR="00D52971" w:rsidRDefault="002E2B49" w:rsidP="00D52971">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40FCABBE" wp14:editId="38557CA7">
                <wp:simplePos x="0" y="0"/>
                <wp:positionH relativeFrom="column">
                  <wp:posOffset>2788920</wp:posOffset>
                </wp:positionH>
                <wp:positionV relativeFrom="paragraph">
                  <wp:posOffset>1734185</wp:posOffset>
                </wp:positionV>
                <wp:extent cx="3078480" cy="1127760"/>
                <wp:effectExtent l="0" t="0" r="26670" b="15240"/>
                <wp:wrapNone/>
                <wp:docPr id="5" name="正方形/長方形 5"/>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7AC1B" w14:textId="77777777" w:rsidR="002E2B49" w:rsidRDefault="002E2B49" w:rsidP="002E2B49">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0AD2707D" w14:textId="77777777" w:rsidR="002E2B49" w:rsidRDefault="002E2B49" w:rsidP="002E2B49">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ABBE" id="正方形/長方形 5" o:spid="_x0000_s1030" style="position:absolute;left:0;text-align:left;margin-left:219.6pt;margin-top:136.5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" fillcolor="#fbe4d5 [661]" strokecolor="#c45911 [2405]" strokeweight="1pt">
                <v:textbox>
                  <w:txbxContent>
                    <w:p w14:paraId="7837AC1B" w14:textId="77777777" w:rsidR="002E2B49" w:rsidRDefault="002E2B49" w:rsidP="002E2B49">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0AD2707D" w14:textId="77777777" w:rsidR="002E2B49" w:rsidRDefault="002E2B49" w:rsidP="002E2B49">
                      <w:pPr>
                        <w:jc w:val="center"/>
                        <w:rPr>
                          <w:color w:val="000000" w:themeColor="text1"/>
                        </w:rPr>
                      </w:pPr>
                      <w:r>
                        <w:rPr>
                          <w:rFonts w:hint="eastAsia"/>
                          <w:color w:val="000000" w:themeColor="text1"/>
                        </w:rPr>
                        <w:t>（英語の契約書は日本語訳も提出すること）</w:t>
                      </w:r>
                    </w:p>
                  </w:txbxContent>
                </v:textbox>
              </v:rect>
            </w:pict>
          </mc:Fallback>
        </mc:AlternateContent>
      </w:r>
      <w:r w:rsidR="00D52971">
        <w:rPr>
          <w:rFonts w:ascii="ＭＳ ゴシック" w:eastAsia="ＭＳ ゴシック" w:hAnsi="ＭＳ ゴシック" w:cs="Times New Roman" w:hint="eastAsia"/>
          <w:bCs/>
          <w:sz w:val="22"/>
        </w:rPr>
        <w:t>配信動画について、</w:t>
      </w:r>
      <w:r w:rsidR="00E91D57">
        <w:rPr>
          <w:rFonts w:ascii="ＭＳ ゴシック" w:eastAsia="ＭＳ ゴシック" w:hAnsi="ＭＳ ゴシック" w:cs="Times New Roman" w:hint="eastAsia"/>
          <w:bCs/>
          <w:sz w:val="22"/>
        </w:rPr>
        <w:t>所定の</w:t>
      </w:r>
      <w:r w:rsidR="00D52971">
        <w:rPr>
          <w:rFonts w:ascii="ＭＳ ゴシック" w:eastAsia="ＭＳ ゴシック" w:hAnsi="ＭＳ ゴシック" w:cs="Times New Roman" w:hint="eastAsia"/>
          <w:bCs/>
          <w:sz w:val="22"/>
        </w:rPr>
        <w:t>配信期間を確保</w:t>
      </w:r>
      <w:r w:rsidR="00D52971" w:rsidRPr="00041651">
        <w:rPr>
          <w:rFonts w:ascii="ＭＳ ゴシック" w:eastAsia="ＭＳ ゴシック" w:hAnsi="ＭＳ ゴシック" w:cs="Times New Roman"/>
          <w:bCs/>
          <w:sz w:val="22"/>
        </w:rPr>
        <w:t>できない</w:t>
      </w:r>
      <w:r w:rsidR="00D52971" w:rsidRPr="00021CB5">
        <w:rPr>
          <w:rFonts w:ascii="ＭＳ ゴシック" w:eastAsia="ＭＳ ゴシック" w:hAnsi="ＭＳ ゴシック" w:cs="Times New Roman" w:hint="eastAsia"/>
          <w:bCs/>
          <w:sz w:val="22"/>
        </w:rPr>
        <w:t>理由</w:t>
      </w:r>
      <w:r w:rsidR="00D52971">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105E7A77" w14:textId="77777777" w:rsidTr="00ED71A3">
        <w:tc>
          <w:tcPr>
            <w:tcW w:w="8494" w:type="dxa"/>
          </w:tcPr>
          <w:p w14:paraId="5A61B883" w14:textId="77777777" w:rsidR="00021CB5" w:rsidRPr="0057222C" w:rsidRDefault="00041651" w:rsidP="00ED71A3">
            <w:pPr>
              <w:tabs>
                <w:tab w:val="left" w:pos="1020"/>
              </w:tabs>
              <w:rPr>
                <w:rFonts w:ascii="ＭＳ ゴシック" w:eastAsia="ＭＳ ゴシック" w:hAnsi="ＭＳ ゴシック"/>
                <w:bCs/>
                <w:sz w:val="22"/>
              </w:rPr>
            </w:pPr>
            <w:r w:rsidRPr="0057222C">
              <w:rPr>
                <w:rFonts w:ascii="ＭＳ ゴシック" w:eastAsia="ＭＳ ゴシック" w:hAnsi="ＭＳ ゴシック" w:hint="eastAsia"/>
                <w:bCs/>
                <w:sz w:val="22"/>
              </w:rPr>
              <w:t>実施するミュージカルの演目について現在海外のプロダクションと結んでいる権利使用に関する契約は202</w:t>
            </w:r>
            <w:r w:rsidR="00A4191F" w:rsidRPr="0057222C">
              <w:rPr>
                <w:rFonts w:ascii="ＭＳ ゴシック" w:eastAsia="ＭＳ ゴシック" w:hAnsi="ＭＳ ゴシック"/>
                <w:bCs/>
                <w:sz w:val="22"/>
              </w:rPr>
              <w:t>1</w:t>
            </w:r>
            <w:r w:rsidRPr="0057222C">
              <w:rPr>
                <w:rFonts w:ascii="ＭＳ ゴシック" w:eastAsia="ＭＳ ゴシック" w:hAnsi="ＭＳ ゴシック" w:hint="eastAsia"/>
                <w:bCs/>
                <w:sz w:val="22"/>
              </w:rPr>
              <w:t>年3月末までであるため、202</w:t>
            </w:r>
            <w:r w:rsidR="00A4191F" w:rsidRPr="0057222C">
              <w:rPr>
                <w:rFonts w:ascii="ＭＳ ゴシック" w:eastAsia="ＭＳ ゴシック" w:hAnsi="ＭＳ ゴシック"/>
                <w:bCs/>
                <w:sz w:val="22"/>
              </w:rPr>
              <w:t>1</w:t>
            </w:r>
            <w:r w:rsidRPr="0057222C">
              <w:rPr>
                <w:rFonts w:ascii="ＭＳ ゴシック" w:eastAsia="ＭＳ ゴシック" w:hAnsi="ＭＳ ゴシック" w:hint="eastAsia"/>
                <w:bCs/>
                <w:sz w:val="22"/>
              </w:rPr>
              <w:t>年</w:t>
            </w:r>
            <w:r w:rsidR="007A4039" w:rsidRPr="0057222C">
              <w:rPr>
                <w:rFonts w:ascii="ＭＳ ゴシック" w:eastAsia="ＭＳ ゴシック" w:hAnsi="ＭＳ ゴシック" w:hint="eastAsia"/>
                <w:bCs/>
                <w:sz w:val="22"/>
              </w:rPr>
              <w:t>4</w:t>
            </w:r>
            <w:r w:rsidRPr="0057222C">
              <w:rPr>
                <w:rFonts w:ascii="ＭＳ ゴシック" w:eastAsia="ＭＳ ゴシック" w:hAnsi="ＭＳ ゴシック" w:hint="eastAsia"/>
                <w:bCs/>
                <w:sz w:val="22"/>
              </w:rPr>
              <w:t>月以降は収録映像の配信権利がなく、また、来年度以降の契約更新が難しい</w:t>
            </w:r>
            <w:r w:rsidR="00AD6AA0" w:rsidRPr="0057222C">
              <w:rPr>
                <w:rFonts w:ascii="ＭＳ ゴシック" w:eastAsia="ＭＳ ゴシック" w:hAnsi="ＭＳ ゴシック" w:hint="eastAsia"/>
                <w:bCs/>
                <w:sz w:val="22"/>
              </w:rPr>
              <w:t>ため</w:t>
            </w:r>
            <w:r w:rsidRPr="0057222C">
              <w:rPr>
                <w:rFonts w:ascii="ＭＳ ゴシック" w:eastAsia="ＭＳ ゴシック" w:hAnsi="ＭＳ ゴシック" w:hint="eastAsia"/>
                <w:bCs/>
                <w:sz w:val="22"/>
              </w:rPr>
              <w:t>。</w:t>
            </w:r>
            <w:r w:rsidR="007013B3" w:rsidRPr="0057222C">
              <w:rPr>
                <w:rFonts w:ascii="ＭＳ ゴシック" w:eastAsia="ＭＳ ゴシック" w:hAnsi="ＭＳ ゴシック" w:hint="eastAsia"/>
                <w:bCs/>
                <w:sz w:val="22"/>
              </w:rPr>
              <w:t>なお、契約内容については別添の権利使用契約書</w:t>
            </w:r>
            <w:r w:rsidR="00A87B85" w:rsidRPr="0057222C">
              <w:rPr>
                <w:rFonts w:ascii="ＭＳ ゴシック" w:eastAsia="ＭＳ ゴシック" w:hAnsi="ＭＳ ゴシック" w:hint="eastAsia"/>
                <w:bCs/>
                <w:sz w:val="22"/>
              </w:rPr>
              <w:t>を参照のこと。</w:t>
            </w:r>
          </w:p>
          <w:p w14:paraId="71F070B9" w14:textId="77777777" w:rsidR="00021CB5" w:rsidRPr="0057222C" w:rsidRDefault="00021CB5" w:rsidP="00ED71A3">
            <w:pPr>
              <w:tabs>
                <w:tab w:val="left" w:pos="1020"/>
              </w:tabs>
              <w:rPr>
                <w:rFonts w:ascii="ＭＳ ゴシック" w:eastAsia="ＭＳ ゴシック" w:hAnsi="ＭＳ ゴシック"/>
                <w:bCs/>
                <w:sz w:val="22"/>
              </w:rPr>
            </w:pPr>
          </w:p>
          <w:p w14:paraId="30216211" w14:textId="77777777" w:rsidR="00C07E9F" w:rsidRDefault="00C07E9F" w:rsidP="00ED71A3">
            <w:pPr>
              <w:tabs>
                <w:tab w:val="left" w:pos="1020"/>
              </w:tabs>
              <w:rPr>
                <w:rFonts w:ascii="ＭＳ ゴシック" w:eastAsia="ＭＳ ゴシック" w:hAnsi="ＭＳ ゴシック"/>
                <w:bCs/>
                <w:sz w:val="22"/>
              </w:rPr>
            </w:pPr>
          </w:p>
          <w:p w14:paraId="0BBBFF92" w14:textId="77777777" w:rsidR="00C07E9F" w:rsidRDefault="00C07E9F" w:rsidP="00ED71A3">
            <w:pPr>
              <w:tabs>
                <w:tab w:val="left" w:pos="1020"/>
              </w:tabs>
              <w:rPr>
                <w:rFonts w:ascii="ＭＳ ゴシック" w:eastAsia="ＭＳ ゴシック" w:hAnsi="ＭＳ ゴシック"/>
                <w:bCs/>
                <w:sz w:val="22"/>
              </w:rPr>
            </w:pPr>
          </w:p>
          <w:p w14:paraId="46482BE7" w14:textId="77777777" w:rsidR="00C07E9F" w:rsidRDefault="00C07E9F" w:rsidP="00ED71A3">
            <w:pPr>
              <w:tabs>
                <w:tab w:val="left" w:pos="1020"/>
              </w:tabs>
              <w:rPr>
                <w:rFonts w:ascii="ＭＳ ゴシック" w:eastAsia="ＭＳ ゴシック" w:hAnsi="ＭＳ ゴシック"/>
                <w:bCs/>
                <w:sz w:val="22"/>
              </w:rPr>
            </w:pPr>
          </w:p>
          <w:p w14:paraId="59C908AB" w14:textId="77777777" w:rsidR="00021CB5" w:rsidRDefault="00021CB5" w:rsidP="00ED71A3">
            <w:pPr>
              <w:tabs>
                <w:tab w:val="left" w:pos="1020"/>
              </w:tabs>
              <w:rPr>
                <w:rFonts w:ascii="ＭＳ ゴシック" w:eastAsia="ＭＳ ゴシック" w:hAnsi="ＭＳ ゴシック"/>
                <w:bCs/>
                <w:sz w:val="22"/>
              </w:rPr>
            </w:pPr>
          </w:p>
        </w:tc>
      </w:tr>
      <w:bookmarkEnd w:id="1"/>
    </w:tbl>
    <w:p w14:paraId="138CE1C1" w14:textId="77777777" w:rsidR="002A284A" w:rsidRPr="00021CB5" w:rsidRDefault="002A284A" w:rsidP="002A284A">
      <w:pPr>
        <w:widowControl/>
        <w:jc w:val="left"/>
        <w:rPr>
          <w:rFonts w:ascii="ＭＳ ゴシック" w:eastAsia="ＭＳ ゴシック" w:hAnsi="ＭＳ ゴシック"/>
        </w:rPr>
      </w:pPr>
    </w:p>
    <w:sectPr w:rsidR="002A284A" w:rsidRPr="00021CB5"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4CE3F" w14:textId="77777777" w:rsidR="00E6634D" w:rsidRDefault="00E6634D" w:rsidP="0057245A">
      <w:r>
        <w:separator/>
      </w:r>
    </w:p>
  </w:endnote>
  <w:endnote w:type="continuationSeparator" w:id="0">
    <w:p w14:paraId="12120169" w14:textId="77777777" w:rsidR="00E6634D" w:rsidRDefault="00E6634D"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61950" w14:textId="77777777" w:rsidR="00E6634D" w:rsidRDefault="00E6634D" w:rsidP="0057245A">
      <w:r>
        <w:separator/>
      </w:r>
    </w:p>
  </w:footnote>
  <w:footnote w:type="continuationSeparator" w:id="0">
    <w:p w14:paraId="47C30DC2" w14:textId="77777777" w:rsidR="00E6634D" w:rsidRDefault="00E6634D"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8"/>
    <w:rsid w:val="000171FF"/>
    <w:rsid w:val="00021CB5"/>
    <w:rsid w:val="00024B17"/>
    <w:rsid w:val="00041651"/>
    <w:rsid w:val="000A2A95"/>
    <w:rsid w:val="000A4E5F"/>
    <w:rsid w:val="000C0424"/>
    <w:rsid w:val="000C1B6A"/>
    <w:rsid w:val="000D3A6D"/>
    <w:rsid w:val="000D5AA6"/>
    <w:rsid w:val="00100631"/>
    <w:rsid w:val="001142F5"/>
    <w:rsid w:val="00124F24"/>
    <w:rsid w:val="001521BC"/>
    <w:rsid w:val="00181849"/>
    <w:rsid w:val="001C482C"/>
    <w:rsid w:val="00203CA7"/>
    <w:rsid w:val="00215288"/>
    <w:rsid w:val="00280F63"/>
    <w:rsid w:val="002A284A"/>
    <w:rsid w:val="002B7E38"/>
    <w:rsid w:val="002C7735"/>
    <w:rsid w:val="002D72F0"/>
    <w:rsid w:val="002E2B49"/>
    <w:rsid w:val="002E3FF2"/>
    <w:rsid w:val="002F7E33"/>
    <w:rsid w:val="00303258"/>
    <w:rsid w:val="003447FB"/>
    <w:rsid w:val="003C7A78"/>
    <w:rsid w:val="003E286D"/>
    <w:rsid w:val="003E60C3"/>
    <w:rsid w:val="003F77F2"/>
    <w:rsid w:val="00434907"/>
    <w:rsid w:val="00487ED6"/>
    <w:rsid w:val="004925AC"/>
    <w:rsid w:val="00492D7F"/>
    <w:rsid w:val="005520B8"/>
    <w:rsid w:val="00554890"/>
    <w:rsid w:val="00571BAB"/>
    <w:rsid w:val="0057222C"/>
    <w:rsid w:val="0057245A"/>
    <w:rsid w:val="005B3276"/>
    <w:rsid w:val="006211E1"/>
    <w:rsid w:val="00631198"/>
    <w:rsid w:val="00651DF2"/>
    <w:rsid w:val="006937D4"/>
    <w:rsid w:val="006B03BE"/>
    <w:rsid w:val="006E5640"/>
    <w:rsid w:val="007013B3"/>
    <w:rsid w:val="007535D4"/>
    <w:rsid w:val="00765B31"/>
    <w:rsid w:val="007874D1"/>
    <w:rsid w:val="007A0A2D"/>
    <w:rsid w:val="007A4039"/>
    <w:rsid w:val="007D571E"/>
    <w:rsid w:val="008033D5"/>
    <w:rsid w:val="00805C2C"/>
    <w:rsid w:val="008222F9"/>
    <w:rsid w:val="00881630"/>
    <w:rsid w:val="0089027D"/>
    <w:rsid w:val="00897718"/>
    <w:rsid w:val="008B60EF"/>
    <w:rsid w:val="008D74BB"/>
    <w:rsid w:val="008F0735"/>
    <w:rsid w:val="009122B1"/>
    <w:rsid w:val="009169C8"/>
    <w:rsid w:val="009355F3"/>
    <w:rsid w:val="00965104"/>
    <w:rsid w:val="00980A6C"/>
    <w:rsid w:val="009F79BF"/>
    <w:rsid w:val="00A4191F"/>
    <w:rsid w:val="00A87B85"/>
    <w:rsid w:val="00A93B94"/>
    <w:rsid w:val="00AD4D1C"/>
    <w:rsid w:val="00AD6AA0"/>
    <w:rsid w:val="00AE285B"/>
    <w:rsid w:val="00B427AB"/>
    <w:rsid w:val="00B8311C"/>
    <w:rsid w:val="00B92980"/>
    <w:rsid w:val="00B96172"/>
    <w:rsid w:val="00BA0191"/>
    <w:rsid w:val="00BD50C2"/>
    <w:rsid w:val="00BF4CF2"/>
    <w:rsid w:val="00BF71EF"/>
    <w:rsid w:val="00C07E9F"/>
    <w:rsid w:val="00C31079"/>
    <w:rsid w:val="00C62073"/>
    <w:rsid w:val="00C66CD5"/>
    <w:rsid w:val="00C811C4"/>
    <w:rsid w:val="00C94A9E"/>
    <w:rsid w:val="00CC1374"/>
    <w:rsid w:val="00CF600C"/>
    <w:rsid w:val="00CF6993"/>
    <w:rsid w:val="00D038EF"/>
    <w:rsid w:val="00D15580"/>
    <w:rsid w:val="00D40F2A"/>
    <w:rsid w:val="00D51E64"/>
    <w:rsid w:val="00D52971"/>
    <w:rsid w:val="00D67C8A"/>
    <w:rsid w:val="00D704AA"/>
    <w:rsid w:val="00E02D42"/>
    <w:rsid w:val="00E125AA"/>
    <w:rsid w:val="00E155B1"/>
    <w:rsid w:val="00E6634D"/>
    <w:rsid w:val="00E753F5"/>
    <w:rsid w:val="00E85E06"/>
    <w:rsid w:val="00E91D57"/>
    <w:rsid w:val="00EB253E"/>
    <w:rsid w:val="00F07C6D"/>
    <w:rsid w:val="00F16A5E"/>
    <w:rsid w:val="00F717E5"/>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D2B4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90681793">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2020-05-26T03:27:00Z</dcterms:created>
  <dcterms:modified xsi:type="dcterms:W3CDTF">2020-05-27T02:54:00Z</dcterms:modified>
</cp:coreProperties>
</file>