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5F6524B1"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5F6524B1"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77777777" w:rsidR="00511C53" w:rsidRPr="00897718" w:rsidRDefault="00511C53" w:rsidP="007823FA">
            <w:pPr>
              <w:rPr>
                <w:rFonts w:ascii="ＭＳ ゴシック" w:eastAsia="ＭＳ ゴシック" w:hAnsi="ＭＳ ゴシック" w:cs="Times New Roman"/>
                <w:bCs/>
              </w:rPr>
            </w:pPr>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4D7A847D" w14:textId="77777777" w:rsidR="00554890" w:rsidRPr="00897718" w:rsidRDefault="00554890" w:rsidP="009A5E2C">
      <w:pPr>
        <w:tabs>
          <w:tab w:val="left" w:pos="1020"/>
        </w:tabs>
        <w:ind w:rightChars="1821" w:right="382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p>
    <w:p w14:paraId="70399E27" w14:textId="77777777" w:rsidR="00554890" w:rsidRPr="00897718" w:rsidRDefault="00554890" w:rsidP="009A5E2C">
      <w:pPr>
        <w:tabs>
          <w:tab w:val="left" w:pos="1020"/>
        </w:tabs>
        <w:ind w:rightChars="1416" w:right="2974"/>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p>
    <w:p w14:paraId="6D7529D6" w14:textId="17141A15" w:rsidR="00554890" w:rsidRPr="00897718" w:rsidRDefault="00554890" w:rsidP="009A5E2C">
      <w:pPr>
        <w:tabs>
          <w:tab w:val="left" w:pos="1020"/>
        </w:tabs>
        <w:ind w:right="849"/>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sidR="009A5E2C">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05606330" w:rsidR="009E4408"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sidR="00B44448">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w:t>
      </w:r>
      <w:r w:rsidR="009538FC" w:rsidRPr="009538FC">
        <w:rPr>
          <w:rFonts w:ascii="ＭＳ ゴシック" w:eastAsia="ＭＳ ゴシック" w:hAnsi="ＭＳ ゴシック" w:cs="Times New Roman" w:hint="eastAsia"/>
          <w:bCs/>
          <w:sz w:val="22"/>
        </w:rPr>
        <w:t>コンテンツグローバル需要創出促進事業費補助金</w:t>
      </w:r>
      <w:r w:rsidR="00B44448">
        <w:rPr>
          <w:rFonts w:ascii="ＭＳ ゴシック" w:eastAsia="ＭＳ ゴシック" w:hAnsi="ＭＳ ゴシック" w:cs="Times New Roman" w:hint="eastAsia"/>
          <w:bCs/>
          <w:sz w:val="22"/>
        </w:rPr>
        <w:t>（三次補正）</w:t>
      </w:r>
      <w:r w:rsidRPr="00897718">
        <w:rPr>
          <w:rFonts w:ascii="ＭＳ ゴシック" w:eastAsia="ＭＳ ゴシック" w:hAnsi="ＭＳ ゴシック" w:cs="Times New Roman" w:hint="eastAsia"/>
          <w:bCs/>
          <w:sz w:val="22"/>
        </w:rPr>
        <w:t>について、事前着手の届出を行</w:t>
      </w:r>
      <w:r w:rsidR="00AB0E72">
        <w:rPr>
          <w:rFonts w:ascii="ＭＳ ゴシック" w:eastAsia="ＭＳ ゴシック" w:hAnsi="ＭＳ ゴシック" w:cs="Times New Roman" w:hint="eastAsia"/>
          <w:bCs/>
          <w:sz w:val="22"/>
        </w:rPr>
        <w:t>う</w:t>
      </w:r>
      <w:r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7777777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511C53">
        <w:rPr>
          <w:rFonts w:ascii="ＭＳ ゴシック" w:eastAsia="ＭＳ ゴシック" w:hAnsi="ＭＳ ゴシック" w:cs="Times New Roman" w:hint="eastAsia"/>
          <w:bCs/>
          <w:sz w:val="22"/>
        </w:rPr>
        <w:t>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554890" w14:paraId="44997B64"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D1FBF7A"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56018A54"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14249EA5" w14:textId="08F48E1A"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w:t>
            </w:r>
            <w:r w:rsidR="007507F1">
              <w:rPr>
                <w:rFonts w:ascii="ＭＳ ゴシック" w:eastAsia="ＭＳ ゴシック" w:hAnsi="ＭＳ ゴシック" w:hint="eastAsia"/>
                <w:bCs/>
                <w:sz w:val="22"/>
              </w:rPr>
              <w:t>日（</w:t>
            </w:r>
            <w:r>
              <w:rPr>
                <w:rFonts w:ascii="ＭＳ ゴシック" w:eastAsia="ＭＳ ゴシック" w:hAnsi="ＭＳ ゴシック" w:hint="eastAsia"/>
                <w:bCs/>
                <w:sz w:val="22"/>
              </w:rPr>
              <w:t>期間</w:t>
            </w:r>
            <w:r w:rsidR="007507F1">
              <w:rPr>
                <w:rFonts w:ascii="ＭＳ ゴシック" w:eastAsia="ＭＳ ゴシック" w:hAnsi="ＭＳ ゴシック" w:hint="eastAsia"/>
                <w:bCs/>
                <w:sz w:val="22"/>
              </w:rPr>
              <w:t>）</w:t>
            </w:r>
          </w:p>
        </w:tc>
        <w:tc>
          <w:tcPr>
            <w:tcW w:w="1695" w:type="dxa"/>
            <w:tcBorders>
              <w:top w:val="single" w:sz="4" w:space="0" w:color="auto"/>
              <w:left w:val="single" w:sz="4" w:space="0" w:color="auto"/>
              <w:bottom w:val="single" w:sz="4" w:space="0" w:color="auto"/>
              <w:right w:val="single" w:sz="4" w:space="0" w:color="auto"/>
            </w:tcBorders>
          </w:tcPr>
          <w:p w14:paraId="5BE6E985" w14:textId="77777777" w:rsidR="00554890" w:rsidRDefault="00554890"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554890" w:rsidRPr="00897718" w14:paraId="20A50B43" w14:textId="77777777" w:rsidTr="00554890">
        <w:trPr>
          <w:jc w:val="center"/>
        </w:trPr>
        <w:tc>
          <w:tcPr>
            <w:tcW w:w="2145" w:type="dxa"/>
            <w:tcBorders>
              <w:top w:val="single" w:sz="4" w:space="0" w:color="auto"/>
              <w:left w:val="single" w:sz="4" w:space="0" w:color="auto"/>
              <w:bottom w:val="single" w:sz="4" w:space="0" w:color="auto"/>
              <w:right w:val="single" w:sz="4" w:space="0" w:color="auto"/>
            </w:tcBorders>
          </w:tcPr>
          <w:p w14:paraId="4F1F90A1" w14:textId="77777777" w:rsidR="00554890" w:rsidRPr="00897718" w:rsidRDefault="00554890" w:rsidP="00AA4363">
            <w:pPr>
              <w:tabs>
                <w:tab w:val="left" w:pos="1020"/>
              </w:tabs>
              <w:rPr>
                <w:rFonts w:ascii="ＭＳ ゴシック" w:eastAsia="ＭＳ ゴシック" w:hAnsi="ＭＳ ゴシック"/>
                <w:bCs/>
                <w:sz w:val="22"/>
              </w:rPr>
            </w:pPr>
          </w:p>
        </w:tc>
        <w:tc>
          <w:tcPr>
            <w:tcW w:w="2145" w:type="dxa"/>
            <w:tcBorders>
              <w:top w:val="single" w:sz="4" w:space="0" w:color="auto"/>
              <w:left w:val="single" w:sz="4" w:space="0" w:color="auto"/>
              <w:bottom w:val="single" w:sz="4" w:space="0" w:color="auto"/>
              <w:right w:val="single" w:sz="4" w:space="0" w:color="auto"/>
            </w:tcBorders>
          </w:tcPr>
          <w:p w14:paraId="08FC6082" w14:textId="77777777" w:rsidR="00554890" w:rsidRPr="00897718" w:rsidRDefault="00554890" w:rsidP="00AA4363">
            <w:pPr>
              <w:tabs>
                <w:tab w:val="left" w:pos="1020"/>
              </w:tabs>
              <w:rPr>
                <w:rFonts w:ascii="ＭＳ ゴシック" w:eastAsia="ＭＳ ゴシック" w:hAnsi="ＭＳ ゴシック"/>
                <w:bCs/>
                <w:sz w:val="22"/>
              </w:rPr>
            </w:pPr>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554890" w:rsidRPr="00897718" w:rsidRDefault="009169C8"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bCs/>
                <w:sz w:val="22"/>
              </w:rPr>
              <w:t>xx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sidR="00554890">
              <w:rPr>
                <w:rFonts w:ascii="ＭＳ ゴシック" w:eastAsia="ＭＳ ゴシック" w:hAnsi="ＭＳ ゴシック" w:hint="eastAsia"/>
                <w:bCs/>
                <w:sz w:val="22"/>
              </w:rPr>
              <w:t>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月x</w:t>
            </w:r>
            <w:r w:rsidR="00554890">
              <w:rPr>
                <w:rFonts w:ascii="ＭＳ ゴシック" w:eastAsia="ＭＳ ゴシック" w:hAnsi="ＭＳ ゴシック"/>
                <w:bCs/>
                <w:sz w:val="22"/>
              </w:rPr>
              <w:t>x</w:t>
            </w:r>
            <w:r w:rsidR="00554890">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554890" w:rsidRPr="00897718" w:rsidRDefault="00554890" w:rsidP="00AA4363">
            <w:pPr>
              <w:tabs>
                <w:tab w:val="left" w:pos="1020"/>
              </w:tabs>
              <w:rPr>
                <w:rFonts w:ascii="ＭＳ ゴシック" w:eastAsia="ＭＳ ゴシック" w:hAnsi="ＭＳ ゴシック"/>
                <w:bCs/>
                <w:sz w:val="22"/>
              </w:rPr>
            </w:pPr>
          </w:p>
        </w:tc>
      </w:tr>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788E1364" w14:textId="77777777" w:rsidR="007507F1" w:rsidRDefault="007507F1" w:rsidP="007507F1">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75648" behindDoc="0" locked="0" layoutInCell="1" allowOverlap="1" wp14:anchorId="7F1D2F30" wp14:editId="3B4A4C4F">
                <wp:simplePos x="0" y="0"/>
                <wp:positionH relativeFrom="column">
                  <wp:posOffset>4996815</wp:posOffset>
                </wp:positionH>
                <wp:positionV relativeFrom="paragraph">
                  <wp:posOffset>-869950</wp:posOffset>
                </wp:positionV>
                <wp:extent cx="1106424" cy="5334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106424" cy="5334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CA66A1" w14:textId="64FC0437" w:rsidR="007507F1" w:rsidRPr="002A284A" w:rsidRDefault="007507F1" w:rsidP="007507F1">
                            <w:pPr>
                              <w:jc w:val="center"/>
                              <w:rPr>
                                <w:rFonts w:hint="eastAsia"/>
                              </w:rP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D2F30" id="正方形/長方形 7" o:spid="_x0000_s1027" style="position:absolute;margin-left:393.45pt;margin-top:-68.5pt;width:87.1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" fillcolor="red" stroked="f" strokeweight="1pt">
                <v:textbox>
                  <w:txbxContent>
                    <w:p w14:paraId="27CA66A1" w14:textId="64FC0437" w:rsidR="007507F1" w:rsidRPr="002A284A" w:rsidRDefault="007507F1" w:rsidP="007507F1">
                      <w:pPr>
                        <w:jc w:val="center"/>
                        <w:rPr>
                          <w:rFonts w:hint="eastAsia"/>
                        </w:rP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5D410399" wp14:editId="2233E325">
                <wp:simplePos x="0" y="0"/>
                <wp:positionH relativeFrom="margin">
                  <wp:align>center</wp:align>
                </wp:positionH>
                <wp:positionV relativeFrom="paragraph">
                  <wp:posOffset>0</wp:posOffset>
                </wp:positionV>
                <wp:extent cx="5676900" cy="323850"/>
                <wp:effectExtent l="0" t="0" r="19050" b="19050"/>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369D9590" w14:textId="6D4D63A3" w:rsidR="007507F1" w:rsidRDefault="007507F1" w:rsidP="007507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0399" id="テキスト ボックス 8" o:spid="_x0000_s1032" type="#_x0000_t202" style="position:absolute;margin-left:0;margin-top:0;width:447pt;height:25.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cdgIAAMo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QZlhnHYCAADKBAAADgAAAAAAAAAA&#10;AAAAAAAuAgAAZHJzL2Uyb0RvYy54bWxQSwECLQAUAAYACAAAACEA8CyW1dkAAAAEAQAADwAAAAAA&#10;AAAAAAAAAADQBAAAZHJzL2Rvd25yZXYueG1sUEsFBgAAAAAEAAQA8wAAANYFAAAAAA==&#10;" fillcolor="window" strokeweight=".5pt">
                <v:textbox>
                  <w:txbxContent>
                    <w:p w14:paraId="369D9590" w14:textId="6D4D63A3" w:rsidR="007507F1" w:rsidRDefault="007507F1" w:rsidP="007507F1">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7D8AC8DA" w14:textId="77777777" w:rsidR="007507F1" w:rsidRDefault="007507F1" w:rsidP="007507F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50485831" w14:textId="77777777" w:rsidR="007507F1" w:rsidRPr="00897718" w:rsidRDefault="007507F1" w:rsidP="007507F1">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7507F1" w:rsidRPr="00897718" w14:paraId="0CE7AED6" w14:textId="77777777" w:rsidTr="0037410B">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026C3987" w14:textId="77777777" w:rsidR="007507F1" w:rsidRPr="00897718" w:rsidRDefault="007507F1" w:rsidP="0037410B">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7507F1" w:rsidRPr="00897718" w14:paraId="0687C024" w14:textId="77777777" w:rsidTr="0037410B">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2F2B0377" w14:textId="77777777" w:rsidR="007507F1" w:rsidRPr="00897718" w:rsidRDefault="007507F1" w:rsidP="0037410B">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2030ADC9" w14:textId="77777777" w:rsidR="007507F1" w:rsidRPr="00897718" w:rsidRDefault="007507F1" w:rsidP="0037410B">
            <w:pPr>
              <w:rPr>
                <w:rFonts w:ascii="ＭＳ ゴシック" w:eastAsia="ＭＳ ゴシック" w:hAnsi="ＭＳ ゴシック" w:cs="Times New Roman"/>
                <w:bCs/>
              </w:rPr>
            </w:pPr>
          </w:p>
        </w:tc>
      </w:tr>
    </w:tbl>
    <w:p w14:paraId="20E2E52E" w14:textId="77777777" w:rsidR="007507F1" w:rsidRPr="00897718" w:rsidRDefault="007507F1" w:rsidP="007507F1">
      <w:pPr>
        <w:tabs>
          <w:tab w:val="left" w:pos="1020"/>
        </w:tabs>
        <w:rPr>
          <w:rFonts w:ascii="ＭＳ ゴシック" w:eastAsia="ＭＳ ゴシック" w:hAnsi="ＭＳ ゴシック" w:cs="Times New Roman"/>
          <w:bCs/>
          <w:sz w:val="22"/>
        </w:rPr>
      </w:pPr>
    </w:p>
    <w:p w14:paraId="3B7EEB78" w14:textId="070B4A94" w:rsidR="007507F1" w:rsidRDefault="007507F1" w:rsidP="007507F1">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Pr>
          <w:rFonts w:ascii="ＭＳ ゴシック" w:eastAsia="ＭＳ ゴシック" w:hAnsi="ＭＳ ゴシック" w:cs="Times New Roman" w:hint="eastAsia"/>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0F1C1CF2" w14:textId="77777777" w:rsidR="007507F1" w:rsidRPr="00FC45BB" w:rsidRDefault="007507F1" w:rsidP="007507F1">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448F3081" w14:textId="77777777" w:rsidR="007507F1" w:rsidRPr="00897718" w:rsidRDefault="007507F1" w:rsidP="007507F1">
      <w:pPr>
        <w:tabs>
          <w:tab w:val="left" w:pos="1020"/>
        </w:tabs>
        <w:wordWrap w:val="0"/>
        <w:jc w:val="right"/>
        <w:rPr>
          <w:rFonts w:ascii="ＭＳ ゴシック" w:eastAsia="ＭＳ ゴシック" w:hAnsi="ＭＳ ゴシック" w:cs="Times New Roman"/>
          <w:bCs/>
          <w:sz w:val="22"/>
        </w:rPr>
      </w:pPr>
    </w:p>
    <w:p w14:paraId="44448E5E" w14:textId="77777777" w:rsidR="007507F1" w:rsidRPr="00897718" w:rsidRDefault="007507F1" w:rsidP="007507F1">
      <w:pPr>
        <w:tabs>
          <w:tab w:val="left" w:pos="1020"/>
        </w:tabs>
        <w:ind w:rightChars="539" w:right="113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r w:rsidRPr="000D5AA6">
        <w:rPr>
          <w:rFonts w:ascii="ＭＳ ゴシック" w:eastAsia="ＭＳ ゴシック" w:hAnsi="ＭＳ ゴシック" w:cs="Times New Roman" w:hint="eastAsia"/>
          <w:bCs/>
          <w:color w:val="FF0000"/>
          <w:sz w:val="22"/>
        </w:rPr>
        <w:t>東京都中央区築地</w:t>
      </w:r>
      <w:r w:rsidRPr="000D5AA6">
        <w:rPr>
          <w:rFonts w:ascii="ＭＳ ゴシック" w:eastAsia="ＭＳ ゴシック" w:hAnsi="ＭＳ ゴシック" w:cs="Times New Roman"/>
          <w:bCs/>
          <w:color w:val="FF0000"/>
          <w:sz w:val="22"/>
        </w:rPr>
        <w:t>4－1－1</w:t>
      </w:r>
    </w:p>
    <w:p w14:paraId="15168D42" w14:textId="77777777" w:rsidR="007507F1" w:rsidRDefault="007507F1" w:rsidP="007507F1">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6672" behindDoc="0" locked="0" layoutInCell="1" allowOverlap="1" wp14:anchorId="3B9DBEC2" wp14:editId="2DABFAC9">
                <wp:simplePos x="0" y="0"/>
                <wp:positionH relativeFrom="margin">
                  <wp:posOffset>5343525</wp:posOffset>
                </wp:positionH>
                <wp:positionV relativeFrom="paragraph">
                  <wp:posOffset>85090</wp:posOffset>
                </wp:positionV>
                <wp:extent cx="504825" cy="485775"/>
                <wp:effectExtent l="19050" t="19050" r="28575" b="28575"/>
                <wp:wrapNone/>
                <wp:docPr id="9"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6D47AA3" w14:textId="77777777" w:rsidR="007507F1" w:rsidRDefault="007507F1" w:rsidP="007507F1">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9DBEC2" id="_x0000_s1033" style="position:absolute;left:0;text-align:left;margin-left:420.75pt;margin-top:6.7pt;width:39.75pt;height: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1ITcgIAAMkEAAAOAAAAZHJzL2Uyb0RvYy54bWysVEtu2zAQ3RfoHQjuGzlGnL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" filled="f" strokecolor="red" strokeweight="2.25pt">
                <v:stroke joinstyle="miter"/>
                <v:textbox inset="0,0,0,0">
                  <w:txbxContent>
                    <w:p w14:paraId="76D47AA3" w14:textId="77777777" w:rsidR="007507F1" w:rsidRDefault="007507F1" w:rsidP="007507F1">
                      <w:pPr>
                        <w:spacing w:line="240" w:lineRule="exact"/>
                        <w:jc w:val="center"/>
                        <w:rPr>
                          <w:b/>
                          <w:color w:val="FF0000"/>
                        </w:rPr>
                      </w:pPr>
                      <w:r>
                        <w:rPr>
                          <w:rFonts w:hint="eastAsia"/>
                          <w:b/>
                          <w:color w:val="FF0000"/>
                          <w:sz w:val="22"/>
                        </w:rPr>
                        <w:t>代表者印</w:t>
                      </w:r>
                    </w:p>
                  </w:txbxContent>
                </v:textbox>
                <w10:wrap anchorx="margin"/>
              </v:oval>
            </w:pict>
          </mc:Fallback>
        </mc:AlternateContent>
      </w: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株式会社</w:t>
      </w:r>
      <w:r>
        <w:rPr>
          <w:rFonts w:ascii="ＭＳ ゴシック" w:eastAsia="ＭＳ ゴシック" w:hAnsi="ＭＳ ゴシック" w:cs="Times New Roman" w:hint="eastAsia"/>
          <w:bCs/>
          <w:color w:val="FF0000"/>
          <w:sz w:val="22"/>
        </w:rPr>
        <w:t>○○○○</w:t>
      </w:r>
    </w:p>
    <w:p w14:paraId="1D35E00A" w14:textId="77777777" w:rsidR="007507F1" w:rsidRDefault="007507F1" w:rsidP="007507F1">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Pr>
          <w:rFonts w:ascii="ＭＳ ゴシック" w:eastAsia="ＭＳ ゴシック" w:hAnsi="ＭＳ ゴシック" w:cs="Times New Roman" w:hint="eastAsia"/>
          <w:bCs/>
          <w:sz w:val="22"/>
        </w:rPr>
        <w:t xml:space="preserve">　代表取締役　</w:t>
      </w:r>
      <w:r w:rsidRPr="00024B17">
        <w:rPr>
          <w:rFonts w:ascii="ＭＳ ゴシック" w:eastAsia="ＭＳ ゴシック" w:hAnsi="ＭＳ ゴシック" w:cs="Times New Roman" w:hint="eastAsia"/>
          <w:bCs/>
          <w:color w:val="FF0000"/>
          <w:sz w:val="22"/>
        </w:rPr>
        <w:t>申請太郎</w:t>
      </w:r>
      <w:r>
        <w:rPr>
          <w:rFonts w:ascii="ＭＳ ゴシック" w:eastAsia="ＭＳ ゴシック" w:hAnsi="ＭＳ ゴシック" w:cs="Times New Roman" w:hint="eastAsia"/>
          <w:bCs/>
          <w:color w:val="FF0000"/>
          <w:sz w:val="22"/>
        </w:rPr>
        <w:t xml:space="preserve">　印</w:t>
      </w:r>
    </w:p>
    <w:p w14:paraId="36E0A8EA" w14:textId="77777777" w:rsidR="007507F1" w:rsidRPr="00897718" w:rsidRDefault="007507F1" w:rsidP="007507F1">
      <w:pPr>
        <w:tabs>
          <w:tab w:val="left" w:pos="1020"/>
        </w:tabs>
        <w:rPr>
          <w:rFonts w:ascii="ＭＳ ゴシック" w:eastAsia="ＭＳ ゴシック" w:hAnsi="ＭＳ ゴシック" w:cs="Times New Roman"/>
          <w:bCs/>
          <w:sz w:val="22"/>
        </w:rPr>
      </w:pPr>
    </w:p>
    <w:p w14:paraId="63BCE535" w14:textId="4C6C4CFD" w:rsidR="007507F1" w:rsidRDefault="009538FC" w:rsidP="007507F1">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令和</w:t>
      </w: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年度</w:t>
      </w:r>
      <w:r w:rsidRPr="009538FC">
        <w:rPr>
          <w:rFonts w:ascii="ＭＳ ゴシック" w:eastAsia="ＭＳ ゴシック" w:hAnsi="ＭＳ ゴシック" w:cs="Times New Roman" w:hint="eastAsia"/>
          <w:bCs/>
          <w:sz w:val="22"/>
        </w:rPr>
        <w:t>コンテンツグローバル需要創出促進事業費補助金</w:t>
      </w:r>
      <w:r>
        <w:rPr>
          <w:rFonts w:ascii="ＭＳ ゴシック" w:eastAsia="ＭＳ ゴシック" w:hAnsi="ＭＳ ゴシック" w:cs="Times New Roman" w:hint="eastAsia"/>
          <w:bCs/>
          <w:sz w:val="22"/>
        </w:rPr>
        <w:t>（三次補正）</w:t>
      </w:r>
      <w:r w:rsidRPr="00897718">
        <w:rPr>
          <w:rFonts w:ascii="ＭＳ ゴシック" w:eastAsia="ＭＳ ゴシック" w:hAnsi="ＭＳ ゴシック" w:cs="Times New Roman" w:hint="eastAsia"/>
          <w:bCs/>
          <w:sz w:val="22"/>
        </w:rPr>
        <w:t>について、</w:t>
      </w:r>
      <w:r w:rsidR="007507F1" w:rsidRPr="00897718">
        <w:rPr>
          <w:rFonts w:ascii="ＭＳ ゴシック" w:eastAsia="ＭＳ ゴシック" w:hAnsi="ＭＳ ゴシック" w:cs="Times New Roman" w:hint="eastAsia"/>
          <w:bCs/>
          <w:sz w:val="22"/>
        </w:rPr>
        <w:t>事前着手の届出を行</w:t>
      </w:r>
      <w:r w:rsidR="007507F1">
        <w:rPr>
          <w:rFonts w:ascii="ＭＳ ゴシック" w:eastAsia="ＭＳ ゴシック" w:hAnsi="ＭＳ ゴシック" w:cs="Times New Roman" w:hint="eastAsia"/>
          <w:bCs/>
          <w:sz w:val="22"/>
        </w:rPr>
        <w:t>う</w:t>
      </w:r>
      <w:r w:rsidR="007507F1" w:rsidRPr="00897718">
        <w:rPr>
          <w:rFonts w:ascii="ＭＳ ゴシック" w:eastAsia="ＭＳ ゴシック" w:hAnsi="ＭＳ ゴシック" w:cs="Times New Roman" w:hint="eastAsia"/>
          <w:bCs/>
          <w:sz w:val="22"/>
        </w:rPr>
        <w:t>。</w:t>
      </w:r>
    </w:p>
    <w:p w14:paraId="60B2180A" w14:textId="77777777" w:rsidR="007507F1" w:rsidRDefault="007507F1" w:rsidP="007507F1">
      <w:pPr>
        <w:tabs>
          <w:tab w:val="left" w:pos="1020"/>
        </w:tabs>
        <w:rPr>
          <w:rFonts w:ascii="ＭＳ ゴシック" w:eastAsia="ＭＳ ゴシック" w:hAnsi="ＭＳ ゴシック" w:cs="Times New Roman"/>
          <w:bCs/>
          <w:sz w:val="22"/>
        </w:rPr>
      </w:pPr>
    </w:p>
    <w:p w14:paraId="2B512627" w14:textId="77777777" w:rsidR="007507F1"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事前着手となる費用を含む申請公演の説明</w:t>
      </w:r>
    </w:p>
    <w:tbl>
      <w:tblPr>
        <w:tblStyle w:val="a3"/>
        <w:tblW w:w="8494" w:type="dxa"/>
        <w:jc w:val="center"/>
        <w:tblInd w:w="0" w:type="dxa"/>
        <w:tblLook w:val="04A0" w:firstRow="1" w:lastRow="0" w:firstColumn="1" w:lastColumn="0" w:noHBand="0" w:noVBand="1"/>
      </w:tblPr>
      <w:tblGrid>
        <w:gridCol w:w="2145"/>
        <w:gridCol w:w="2145"/>
        <w:gridCol w:w="2509"/>
        <w:gridCol w:w="1695"/>
      </w:tblGrid>
      <w:tr w:rsidR="007507F1" w14:paraId="27BC2034" w14:textId="77777777" w:rsidTr="0037410B">
        <w:trPr>
          <w:jc w:val="center"/>
        </w:trPr>
        <w:tc>
          <w:tcPr>
            <w:tcW w:w="2145" w:type="dxa"/>
            <w:tcBorders>
              <w:top w:val="single" w:sz="4" w:space="0" w:color="auto"/>
              <w:left w:val="single" w:sz="4" w:space="0" w:color="auto"/>
              <w:bottom w:val="single" w:sz="4" w:space="0" w:color="auto"/>
              <w:right w:val="single" w:sz="4" w:space="0" w:color="auto"/>
            </w:tcBorders>
          </w:tcPr>
          <w:p w14:paraId="63317CEF"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公演名</w:t>
            </w:r>
          </w:p>
        </w:tc>
        <w:tc>
          <w:tcPr>
            <w:tcW w:w="2145" w:type="dxa"/>
            <w:tcBorders>
              <w:top w:val="single" w:sz="4" w:space="0" w:color="auto"/>
              <w:left w:val="single" w:sz="4" w:space="0" w:color="auto"/>
              <w:bottom w:val="single" w:sz="4" w:space="0" w:color="auto"/>
              <w:right w:val="single" w:sz="4" w:space="0" w:color="auto"/>
            </w:tcBorders>
          </w:tcPr>
          <w:p w14:paraId="7C92C3B3"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会場名</w:t>
            </w:r>
          </w:p>
        </w:tc>
        <w:tc>
          <w:tcPr>
            <w:tcW w:w="2509" w:type="dxa"/>
            <w:tcBorders>
              <w:top w:val="single" w:sz="4" w:space="0" w:color="auto"/>
              <w:left w:val="single" w:sz="4" w:space="0" w:color="auto"/>
              <w:bottom w:val="single" w:sz="4" w:space="0" w:color="auto"/>
              <w:right w:val="single" w:sz="4" w:space="0" w:color="auto"/>
            </w:tcBorders>
          </w:tcPr>
          <w:p w14:paraId="256A92EE" w14:textId="0212F3F1"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公演日（期間）</w:t>
            </w:r>
          </w:p>
        </w:tc>
        <w:tc>
          <w:tcPr>
            <w:tcW w:w="1695" w:type="dxa"/>
            <w:tcBorders>
              <w:top w:val="single" w:sz="4" w:space="0" w:color="auto"/>
              <w:left w:val="single" w:sz="4" w:space="0" w:color="auto"/>
              <w:bottom w:val="single" w:sz="4" w:space="0" w:color="auto"/>
              <w:right w:val="single" w:sz="4" w:space="0" w:color="auto"/>
            </w:tcBorders>
          </w:tcPr>
          <w:p w14:paraId="04937354" w14:textId="77777777" w:rsidR="007507F1" w:rsidRDefault="007507F1" w:rsidP="0037410B">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公演回数</w:t>
            </w:r>
          </w:p>
        </w:tc>
      </w:tr>
      <w:tr w:rsidR="007507F1" w:rsidRPr="00897718" w14:paraId="36B02608" w14:textId="77777777" w:rsidTr="0037410B">
        <w:trPr>
          <w:jc w:val="center"/>
        </w:trPr>
        <w:tc>
          <w:tcPr>
            <w:tcW w:w="2145" w:type="dxa"/>
            <w:tcBorders>
              <w:top w:val="single" w:sz="4" w:space="0" w:color="auto"/>
              <w:left w:val="single" w:sz="4" w:space="0" w:color="auto"/>
              <w:bottom w:val="single" w:sz="4" w:space="0" w:color="auto"/>
              <w:right w:val="single" w:sz="4" w:space="0" w:color="auto"/>
            </w:tcBorders>
          </w:tcPr>
          <w:p w14:paraId="772C37B0" w14:textId="77777777" w:rsidR="007507F1" w:rsidRPr="00024B17" w:rsidRDefault="007507F1" w:rsidP="0037410B">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●●Live</w:t>
            </w:r>
          </w:p>
        </w:tc>
        <w:tc>
          <w:tcPr>
            <w:tcW w:w="2145" w:type="dxa"/>
            <w:tcBorders>
              <w:top w:val="single" w:sz="4" w:space="0" w:color="auto"/>
              <w:left w:val="single" w:sz="4" w:space="0" w:color="auto"/>
              <w:bottom w:val="single" w:sz="4" w:space="0" w:color="auto"/>
              <w:right w:val="single" w:sz="4" w:space="0" w:color="auto"/>
            </w:tcBorders>
          </w:tcPr>
          <w:p w14:paraId="7661621B" w14:textId="77777777" w:rsidR="007507F1" w:rsidRPr="00024B17" w:rsidRDefault="007507F1" w:rsidP="0037410B">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○○シアター</w:t>
            </w:r>
          </w:p>
        </w:tc>
        <w:tc>
          <w:tcPr>
            <w:tcW w:w="2509" w:type="dxa"/>
            <w:tcBorders>
              <w:top w:val="single" w:sz="4" w:space="0" w:color="auto"/>
              <w:left w:val="single" w:sz="4" w:space="0" w:color="auto"/>
              <w:bottom w:val="single" w:sz="4" w:space="0" w:color="auto"/>
              <w:right w:val="single" w:sz="4" w:space="0" w:color="auto"/>
            </w:tcBorders>
          </w:tcPr>
          <w:p w14:paraId="10FD99BA" w14:textId="26F0A594" w:rsidR="007507F1" w:rsidRPr="001760D7" w:rsidRDefault="007507F1" w:rsidP="0037410B">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hint="eastAsia"/>
                <w:bCs/>
                <w:color w:val="FF0000"/>
                <w:sz w:val="22"/>
              </w:rPr>
              <w:t>1</w:t>
            </w:r>
            <w:r w:rsidRPr="001760D7">
              <w:rPr>
                <w:rFonts w:ascii="ＭＳ ゴシック" w:eastAsia="ＭＳ ゴシック" w:hAnsi="ＭＳ ゴシック" w:hint="eastAsia"/>
                <w:bCs/>
                <w:color w:val="FF0000"/>
                <w:sz w:val="22"/>
              </w:rPr>
              <w:t>年8月1日～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hint="eastAsia"/>
                <w:bCs/>
                <w:color w:val="FF0000"/>
                <w:sz w:val="22"/>
              </w:rPr>
              <w:t>1</w:t>
            </w:r>
            <w:r w:rsidRPr="001760D7">
              <w:rPr>
                <w:rFonts w:ascii="ＭＳ ゴシック" w:eastAsia="ＭＳ ゴシック" w:hAnsi="ＭＳ ゴシック" w:hint="eastAsia"/>
                <w:bCs/>
                <w:color w:val="FF0000"/>
                <w:sz w:val="22"/>
              </w:rPr>
              <w:t>年8月5日</w:t>
            </w:r>
          </w:p>
        </w:tc>
        <w:tc>
          <w:tcPr>
            <w:tcW w:w="1695" w:type="dxa"/>
            <w:tcBorders>
              <w:top w:val="single" w:sz="4" w:space="0" w:color="auto"/>
              <w:left w:val="single" w:sz="4" w:space="0" w:color="auto"/>
              <w:bottom w:val="single" w:sz="4" w:space="0" w:color="auto"/>
              <w:right w:val="single" w:sz="4" w:space="0" w:color="auto"/>
            </w:tcBorders>
          </w:tcPr>
          <w:p w14:paraId="6BFF280B" w14:textId="77777777" w:rsidR="007507F1" w:rsidRPr="001760D7" w:rsidRDefault="007507F1" w:rsidP="0037410B">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5回</w:t>
            </w:r>
          </w:p>
        </w:tc>
      </w:tr>
    </w:tbl>
    <w:p w14:paraId="1EAFDA73" w14:textId="77777777" w:rsidR="007507F1" w:rsidRDefault="007507F1" w:rsidP="007507F1">
      <w:pPr>
        <w:tabs>
          <w:tab w:val="left" w:pos="1020"/>
        </w:tabs>
        <w:rPr>
          <w:rFonts w:ascii="ＭＳ ゴシック" w:eastAsia="ＭＳ ゴシック" w:hAnsi="ＭＳ ゴシック" w:cs="Times New Roman"/>
          <w:bCs/>
          <w:sz w:val="22"/>
        </w:rPr>
      </w:pPr>
    </w:p>
    <w:p w14:paraId="5B5C2393" w14:textId="77777777" w:rsidR="007507F1"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事前着手となる費用の費目及びその発注日・発注先・金額</w:t>
      </w:r>
    </w:p>
    <w:p w14:paraId="78CDA846" w14:textId="77777777" w:rsidR="007507F1" w:rsidRPr="007D571E" w:rsidRDefault="007507F1" w:rsidP="007507F1">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04BD7886" w14:textId="77777777" w:rsidR="007507F1" w:rsidRPr="00B3534C" w:rsidRDefault="007507F1" w:rsidP="007507F1">
      <w:pPr>
        <w:tabs>
          <w:tab w:val="left" w:pos="1020"/>
        </w:tabs>
        <w:rPr>
          <w:rFonts w:ascii="ＭＳ ゴシック" w:eastAsia="ＭＳ ゴシック" w:hAnsi="ＭＳ ゴシック" w:cs="Times New Roman"/>
          <w:bCs/>
          <w:sz w:val="22"/>
        </w:rPr>
      </w:pPr>
    </w:p>
    <w:p w14:paraId="73C56027" w14:textId="77777777" w:rsidR="007507F1" w:rsidRPr="00897718" w:rsidRDefault="007507F1" w:rsidP="007507F1">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7507F1" w14:paraId="75C54446" w14:textId="77777777" w:rsidTr="0037410B">
        <w:trPr>
          <w:jc w:val="center"/>
        </w:trPr>
        <w:tc>
          <w:tcPr>
            <w:tcW w:w="8494" w:type="dxa"/>
          </w:tcPr>
          <w:p w14:paraId="7606B033"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79A2946D"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・○か月前に○○シアターの会場費の一部を支払う必要があるため</w:t>
            </w:r>
          </w:p>
          <w:p w14:paraId="6D251C32" w14:textId="77777777" w:rsidR="007507F1" w:rsidRPr="00DD388A" w:rsidRDefault="007507F1" w:rsidP="0037410B">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・権利使用料は年間単位での契約であり、契約締結時にミニマムギャランティーを支払う必要があるため</w:t>
            </w:r>
          </w:p>
          <w:p w14:paraId="43B79B15" w14:textId="77777777" w:rsidR="007507F1" w:rsidRDefault="007507F1" w:rsidP="0037410B">
            <w:r w:rsidRPr="00DD388A">
              <w:rPr>
                <w:rFonts w:ascii="ＭＳ ゴシック" w:eastAsia="ＭＳ ゴシック" w:hAnsi="ＭＳ ゴシック" w:hint="eastAsia"/>
                <w:color w:val="FF0000"/>
              </w:rPr>
              <w:t>・舞台制作に○か月を要するため</w:t>
            </w:r>
          </w:p>
        </w:tc>
      </w:tr>
    </w:tbl>
    <w:p w14:paraId="2BD934DB" w14:textId="77777777" w:rsidR="007507F1" w:rsidRDefault="007507F1" w:rsidP="007507F1">
      <w:pPr>
        <w:widowControl/>
        <w:jc w:val="left"/>
      </w:pPr>
      <w:r>
        <w:br w:type="page"/>
      </w:r>
    </w:p>
    <w:p w14:paraId="46CD801D" w14:textId="77777777" w:rsidR="007507F1" w:rsidRDefault="007507F1" w:rsidP="007507F1">
      <w:pPr>
        <w:tabs>
          <w:tab w:val="left" w:pos="1020"/>
        </w:tabs>
        <w:ind w:firstLineChars="100" w:firstLine="220"/>
        <w:rPr>
          <w:rFonts w:ascii="ＭＳ ゴシック" w:eastAsia="ＭＳ ゴシック" w:hAnsi="ＭＳ ゴシック"/>
          <w:color w:val="000000" w:themeColor="text1"/>
        </w:rPr>
      </w:pPr>
      <w:r>
        <w:rPr>
          <w:rFonts w:ascii="ＭＳ ゴシック" w:eastAsia="ＭＳ ゴシック" w:hAnsi="ＭＳ ゴシック" w:cs="Times New Roman" w:hint="eastAsia"/>
          <w:noProof/>
          <w:sz w:val="22"/>
        </w:rPr>
        <w:lastRenderedPageBreak/>
        <mc:AlternateContent>
          <mc:Choice Requires="wps">
            <w:drawing>
              <wp:anchor distT="0" distB="0" distL="114300" distR="114300" simplePos="0" relativeHeight="251677696" behindDoc="0" locked="0" layoutInCell="1" allowOverlap="1" wp14:anchorId="39C0B07C" wp14:editId="303F591E">
                <wp:simplePos x="0" y="0"/>
                <wp:positionH relativeFrom="column">
                  <wp:posOffset>2328420</wp:posOffset>
                </wp:positionH>
                <wp:positionV relativeFrom="paragraph">
                  <wp:posOffset>-1028157</wp:posOffset>
                </wp:positionV>
                <wp:extent cx="3992880" cy="887730"/>
                <wp:effectExtent l="0" t="0" r="26670" b="26670"/>
                <wp:wrapNone/>
                <wp:docPr id="10" name="正方形/長方形 10"/>
                <wp:cNvGraphicFramePr/>
                <a:graphic xmlns:a="http://schemas.openxmlformats.org/drawingml/2006/main">
                  <a:graphicData uri="http://schemas.microsoft.com/office/word/2010/wordprocessingShape">
                    <wps:wsp>
                      <wps:cNvSpPr/>
                      <wps:spPr>
                        <a:xfrm>
                          <a:off x="0" y="0"/>
                          <a:ext cx="3992880" cy="88773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B7D2F6" w14:textId="77777777" w:rsidR="007507F1" w:rsidRPr="00024B17" w:rsidRDefault="007507F1" w:rsidP="007507F1">
                            <w:pPr>
                              <w:jc w:val="left"/>
                              <w:rPr>
                                <w:color w:val="000000" w:themeColor="text1"/>
                              </w:rPr>
                            </w:pPr>
                            <w:r w:rsidRPr="00024B17">
                              <w:rPr>
                                <w:rFonts w:hint="eastAsia"/>
                                <w:color w:val="000000" w:themeColor="text1"/>
                              </w:rPr>
                              <w:t>※注：対象となる事前着手費用は以下の２種類である</w:t>
                            </w:r>
                          </w:p>
                          <w:p w14:paraId="2224EB8E" w14:textId="264FDFC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DE24C1">
                              <w:rPr>
                                <w:color w:val="000000" w:themeColor="text1"/>
                              </w:rPr>
                              <w:t>0</w:t>
                            </w:r>
                            <w:r w:rsidRPr="00024B17">
                              <w:rPr>
                                <w:rFonts w:hint="eastAsia"/>
                                <w:color w:val="000000" w:themeColor="text1"/>
                              </w:rPr>
                              <w:t>年</w:t>
                            </w:r>
                            <w:r w:rsidRPr="00024B17">
                              <w:rPr>
                                <w:color w:val="000000" w:themeColor="text1"/>
                              </w:rPr>
                              <w:t>２月１日以降に発注した経費</w:t>
                            </w:r>
                          </w:p>
                          <w:p w14:paraId="7D6D654C" w14:textId="1A6FF19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E72D5F">
                              <w:rPr>
                                <w:color w:val="000000" w:themeColor="text1"/>
                              </w:rPr>
                              <w:t>0</w:t>
                            </w:r>
                            <w:r w:rsidRPr="00024B17">
                              <w:rPr>
                                <w:color w:val="000000" w:themeColor="text1"/>
                              </w:rPr>
                              <w:t>年２月1日より前に発注した会場費および権利使用料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0B07C" id="正方形/長方形 10" o:spid="_x0000_s1030" style="position:absolute;left:0;text-align:left;margin-left:183.35pt;margin-top:-80.95pt;width:314.4pt;height:6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" fillcolor="#fbe4d5 [661]" strokecolor="#c45911 [2405]" strokeweight="1pt">
                <v:textbox>
                  <w:txbxContent>
                    <w:p w14:paraId="37B7D2F6" w14:textId="77777777" w:rsidR="007507F1" w:rsidRPr="00024B17" w:rsidRDefault="007507F1" w:rsidP="007507F1">
                      <w:pPr>
                        <w:jc w:val="left"/>
                        <w:rPr>
                          <w:color w:val="000000" w:themeColor="text1"/>
                        </w:rPr>
                      </w:pPr>
                      <w:r w:rsidRPr="00024B17">
                        <w:rPr>
                          <w:rFonts w:hint="eastAsia"/>
                          <w:color w:val="000000" w:themeColor="text1"/>
                        </w:rPr>
                        <w:t>※注：対象となる事前着手費用は以下の２種類である</w:t>
                      </w:r>
                    </w:p>
                    <w:p w14:paraId="2224EB8E" w14:textId="264FDFC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DE24C1">
                        <w:rPr>
                          <w:color w:val="000000" w:themeColor="text1"/>
                        </w:rPr>
                        <w:t>0</w:t>
                      </w:r>
                      <w:r w:rsidRPr="00024B17">
                        <w:rPr>
                          <w:rFonts w:hint="eastAsia"/>
                          <w:color w:val="000000" w:themeColor="text1"/>
                        </w:rPr>
                        <w:t>年</w:t>
                      </w:r>
                      <w:r w:rsidRPr="00024B17">
                        <w:rPr>
                          <w:color w:val="000000" w:themeColor="text1"/>
                        </w:rPr>
                        <w:t>２月１日以降に発注した経費</w:t>
                      </w:r>
                    </w:p>
                    <w:p w14:paraId="7D6D654C" w14:textId="1A6FF198" w:rsidR="007507F1" w:rsidRPr="00024B17" w:rsidRDefault="007507F1" w:rsidP="007507F1">
                      <w:pPr>
                        <w:jc w:val="left"/>
                        <w:rPr>
                          <w:color w:val="000000" w:themeColor="text1"/>
                        </w:rPr>
                      </w:pPr>
                      <w:r w:rsidRPr="00024B17">
                        <w:rPr>
                          <w:rFonts w:hint="eastAsia"/>
                          <w:color w:val="000000" w:themeColor="text1"/>
                        </w:rPr>
                        <w:t>・</w:t>
                      </w:r>
                      <w:r w:rsidRPr="00024B17">
                        <w:rPr>
                          <w:color w:val="000000" w:themeColor="text1"/>
                        </w:rPr>
                        <w:t>202</w:t>
                      </w:r>
                      <w:r w:rsidR="00E72D5F">
                        <w:rPr>
                          <w:color w:val="000000" w:themeColor="text1"/>
                        </w:rPr>
                        <w:t>0</w:t>
                      </w:r>
                      <w:r w:rsidRPr="00024B17">
                        <w:rPr>
                          <w:color w:val="000000" w:themeColor="text1"/>
                        </w:rPr>
                        <w:t>年２月1日より前に発注した会場費および権利使用料</w:t>
                      </w:r>
                    </w:p>
                  </w:txbxContent>
                </v:textbox>
              </v:rect>
            </w:pict>
          </mc:Fallback>
        </mc:AlternateContent>
      </w:r>
      <w:r w:rsidRPr="00110C9F">
        <w:rPr>
          <w:rFonts w:ascii="ＭＳ ゴシック" w:eastAsia="ＭＳ ゴシック" w:hAnsi="ＭＳ ゴシック" w:hint="eastAsia"/>
          <w:color w:val="000000" w:themeColor="text1"/>
        </w:rPr>
        <w:t>別紙</w:t>
      </w:r>
      <w:r>
        <w:rPr>
          <w:rFonts w:ascii="ＭＳ ゴシック" w:eastAsia="ＭＳ ゴシック" w:hAnsi="ＭＳ ゴシック" w:hint="eastAsia"/>
          <w:color w:val="000000" w:themeColor="text1"/>
        </w:rPr>
        <w:t xml:space="preserve"> 事前着手となる費用の費目及びその発注日・発注先・金額</w:t>
      </w:r>
    </w:p>
    <w:p w14:paraId="54B8A81C" w14:textId="77777777" w:rsidR="007507F1" w:rsidRPr="00110C9F" w:rsidRDefault="007507F1" w:rsidP="007507F1">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7507F1" w:rsidRPr="00110C9F" w14:paraId="30BEE4D1"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B161044"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287ACF3B"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A6CCBB3"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0ACF4D86"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DDDC9B2"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508F9E76"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7507F1" w:rsidRPr="00110C9F" w14:paraId="59C4337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65CF880"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57B6006B" w14:textId="696331B4"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9C645B">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8</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C3AF25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〇〇シアター</w:t>
            </w:r>
          </w:p>
        </w:tc>
        <w:tc>
          <w:tcPr>
            <w:tcW w:w="1980" w:type="dxa"/>
            <w:tcBorders>
              <w:top w:val="single" w:sz="4" w:space="0" w:color="auto"/>
              <w:left w:val="single" w:sz="4" w:space="0" w:color="auto"/>
              <w:bottom w:val="single" w:sz="4" w:space="0" w:color="auto"/>
              <w:right w:val="single" w:sz="4" w:space="0" w:color="auto"/>
            </w:tcBorders>
          </w:tcPr>
          <w:p w14:paraId="7C70F6C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会場費</w:t>
            </w:r>
          </w:p>
        </w:tc>
        <w:tc>
          <w:tcPr>
            <w:tcW w:w="1981" w:type="dxa"/>
            <w:tcBorders>
              <w:top w:val="single" w:sz="4" w:space="0" w:color="auto"/>
              <w:left w:val="single" w:sz="4" w:space="0" w:color="auto"/>
              <w:bottom w:val="single" w:sz="4" w:space="0" w:color="auto"/>
              <w:right w:val="single" w:sz="4" w:space="0" w:color="auto"/>
            </w:tcBorders>
          </w:tcPr>
          <w:p w14:paraId="14B75F00"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500,000</w:t>
            </w:r>
          </w:p>
        </w:tc>
      </w:tr>
      <w:tr w:rsidR="007507F1" w:rsidRPr="00110C9F" w14:paraId="266653DB"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56F7BD2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7920D908" w14:textId="7CB50441"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9C645B">
              <w:rPr>
                <w:rFonts w:ascii="ＭＳ ゴシック" w:eastAsia="ＭＳ ゴシック" w:hAnsi="ＭＳ ゴシック"/>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C3313D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4E8E378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40F587C4"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7507F1" w:rsidRPr="00110C9F" w14:paraId="12E9FDE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EABB06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5B9A5F70" w14:textId="5918B8B5"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9C645B">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年2月1</w:t>
            </w:r>
            <w:r w:rsidRPr="003F77F2">
              <w:rPr>
                <w:rFonts w:ascii="ＭＳ ゴシック" w:eastAsia="ＭＳ ゴシック" w:hAnsi="ＭＳ ゴシック"/>
                <w:bCs/>
                <w:color w:val="FF0000"/>
                <w:sz w:val="22"/>
              </w:rPr>
              <w:t>1</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4C4C429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24A3CB8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衣装費</w:t>
            </w:r>
          </w:p>
        </w:tc>
        <w:tc>
          <w:tcPr>
            <w:tcW w:w="1981" w:type="dxa"/>
            <w:tcBorders>
              <w:top w:val="single" w:sz="4" w:space="0" w:color="auto"/>
              <w:left w:val="single" w:sz="4" w:space="0" w:color="auto"/>
              <w:bottom w:val="single" w:sz="4" w:space="0" w:color="auto"/>
              <w:right w:val="single" w:sz="4" w:space="0" w:color="auto"/>
            </w:tcBorders>
          </w:tcPr>
          <w:p w14:paraId="3AC42C73"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7507F1" w:rsidRPr="00110C9F" w14:paraId="3E0A21F2"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5BEAE1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6F293EAE" w14:textId="670181CE"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9C645B">
              <w:rPr>
                <w:rFonts w:ascii="ＭＳ ゴシック" w:eastAsia="ＭＳ ゴシック" w:hAnsi="ＭＳ ゴシック"/>
                <w:bCs/>
                <w:color w:val="FF0000"/>
                <w:sz w:val="22"/>
              </w:rPr>
              <w:t>0</w:t>
            </w:r>
            <w:r w:rsidRPr="003F77F2">
              <w:rPr>
                <w:rFonts w:ascii="ＭＳ ゴシック" w:eastAsia="ＭＳ ゴシック" w:hAnsi="ＭＳ ゴシック" w:hint="eastAsia"/>
                <w:bCs/>
                <w:color w:val="FF0000"/>
                <w:sz w:val="22"/>
              </w:rPr>
              <w:t>年3月9日</w:t>
            </w:r>
          </w:p>
        </w:tc>
        <w:tc>
          <w:tcPr>
            <w:tcW w:w="2436" w:type="dxa"/>
            <w:tcBorders>
              <w:top w:val="single" w:sz="4" w:space="0" w:color="auto"/>
              <w:left w:val="single" w:sz="4" w:space="0" w:color="auto"/>
              <w:bottom w:val="single" w:sz="4" w:space="0" w:color="auto"/>
              <w:right w:val="single" w:sz="4" w:space="0" w:color="auto"/>
            </w:tcBorders>
          </w:tcPr>
          <w:p w14:paraId="1C569E5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420600B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美術費</w:t>
            </w:r>
          </w:p>
        </w:tc>
        <w:tc>
          <w:tcPr>
            <w:tcW w:w="1981" w:type="dxa"/>
            <w:tcBorders>
              <w:top w:val="single" w:sz="4" w:space="0" w:color="auto"/>
              <w:left w:val="single" w:sz="4" w:space="0" w:color="auto"/>
              <w:bottom w:val="single" w:sz="4" w:space="0" w:color="auto"/>
              <w:right w:val="single" w:sz="4" w:space="0" w:color="auto"/>
            </w:tcBorders>
          </w:tcPr>
          <w:p w14:paraId="7B566FC0"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7507F1" w:rsidRPr="00110C9F" w14:paraId="4FFA0D9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5C50AD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33ECB3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B065A9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DCE1E6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770730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58126AC6"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6E8343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5528246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0A72D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BE57F7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E59049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603BD75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55971E2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16D5B9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5EC4D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DB2F71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5BD74E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899B8F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72C1926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071B4DA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D7F6C84"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C72E42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A7DB6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4D6D5E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C59C9C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2B9F90C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38294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9A6E3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6826E8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1FE8956"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00D90D3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21DC819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236582A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5260D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B59758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859387E"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CE7566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1EA5CB4"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6F30A2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DA67A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9C7FD9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6F25FB2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31D9060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DC9F71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819FDEE"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82F90F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3D9372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2A17AB98"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1F2110A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5289093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E33A3C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1EDB7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D72E4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9FA6A5A"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91EB07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5964EC0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FBF626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C2E89B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066273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1D94B087"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6CED99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87E0FA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72A7FE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479E11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2BDFCB7"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7E24D00"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6C44FFC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2E15AC9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08A1BE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5D55F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0B7D7E6"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02842D65"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4FB0C68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4BBDE8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F9FFC9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AAF08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3DAF8B7"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5095C783"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23CE35E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38F70AA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860A5C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C569FD"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7FD18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76461F11"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1D13D18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1C59A87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6A1C70F"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75E69C1"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C0C131C"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26EC62BB" w14:textId="77777777" w:rsidTr="0037410B">
        <w:trPr>
          <w:jc w:val="center"/>
        </w:trPr>
        <w:tc>
          <w:tcPr>
            <w:tcW w:w="437" w:type="dxa"/>
            <w:tcBorders>
              <w:top w:val="single" w:sz="4" w:space="0" w:color="auto"/>
              <w:left w:val="single" w:sz="4" w:space="0" w:color="auto"/>
              <w:bottom w:val="single" w:sz="4" w:space="0" w:color="auto"/>
              <w:right w:val="single" w:sz="4" w:space="0" w:color="auto"/>
            </w:tcBorders>
          </w:tcPr>
          <w:p w14:paraId="7B22BFC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F24A8E2"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6FD3B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91A3028"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CB6411A"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r>
      <w:tr w:rsidR="007507F1" w:rsidRPr="00110C9F" w14:paraId="432F2B90" w14:textId="77777777" w:rsidTr="0037410B">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5946325"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8AC59A9"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46F86C5B" w14:textId="77777777" w:rsidR="007507F1" w:rsidRPr="00110C9F" w:rsidRDefault="007507F1" w:rsidP="0037410B">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61AF3B" w14:textId="77777777" w:rsidR="007507F1" w:rsidRPr="00110C9F" w:rsidRDefault="007507F1" w:rsidP="0037410B">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58C51EA" w14:textId="77777777" w:rsidR="007507F1" w:rsidRPr="00110C9F" w:rsidRDefault="007507F1" w:rsidP="0037410B">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1,050,000</w:t>
            </w:r>
          </w:p>
        </w:tc>
      </w:tr>
    </w:tbl>
    <w:p w14:paraId="03A71DF1" w14:textId="77777777" w:rsidR="007507F1" w:rsidRPr="00110C9F" w:rsidRDefault="007507F1" w:rsidP="007507F1">
      <w:pPr>
        <w:rPr>
          <w:color w:val="000000" w:themeColor="text1"/>
        </w:rPr>
      </w:pPr>
    </w:p>
    <w:p w14:paraId="3D3445DF" w14:textId="77777777" w:rsidR="007507F1" w:rsidRPr="00E61E2F" w:rsidRDefault="007507F1" w:rsidP="007507F1">
      <w:pPr>
        <w:widowControl/>
        <w:jc w:val="left"/>
      </w:pPr>
    </w:p>
    <w:p w14:paraId="3F350AA3" w14:textId="77777777" w:rsidR="00E61E2F" w:rsidRPr="00E61E2F" w:rsidRDefault="00E61E2F" w:rsidP="00810AA3">
      <w:pPr>
        <w:widowControl/>
        <w:jc w:val="left"/>
      </w:pPr>
    </w:p>
    <w:sectPr w:rsidR="00E61E2F" w:rsidRPr="00E61E2F" w:rsidSect="00453C3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3F303" w14:textId="77777777" w:rsidR="00A47B0E" w:rsidRDefault="00A47B0E" w:rsidP="003D0D3A">
      <w:r>
        <w:separator/>
      </w:r>
    </w:p>
  </w:endnote>
  <w:endnote w:type="continuationSeparator" w:id="0">
    <w:p w14:paraId="59C91C26" w14:textId="77777777" w:rsidR="00A47B0E" w:rsidRDefault="00A47B0E"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2755"/>
      <w:docPartObj>
        <w:docPartGallery w:val="Page Numbers (Bottom of Page)"/>
        <w:docPartUnique/>
      </w:docPartObj>
    </w:sdtPr>
    <w:sdtEndPr/>
    <w:sdtContent>
      <w:p w14:paraId="13682B6C" w14:textId="77777777" w:rsidR="007A0F53" w:rsidRDefault="007A0F53">
        <w:pPr>
          <w:pStyle w:val="a6"/>
          <w:jc w:val="center"/>
        </w:pPr>
        <w:r>
          <w:fldChar w:fldCharType="begin"/>
        </w:r>
        <w:r>
          <w:instrText>PAGE   \* MERGEFORMAT</w:instrText>
        </w:r>
        <w:r>
          <w:fldChar w:fldCharType="separate"/>
        </w:r>
        <w:r w:rsidR="00501D68" w:rsidRPr="00501D68">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4CFB7" w14:textId="77777777" w:rsidR="00A47B0E" w:rsidRDefault="00A47B0E" w:rsidP="003D0D3A">
      <w:r>
        <w:separator/>
      </w:r>
    </w:p>
  </w:footnote>
  <w:footnote w:type="continuationSeparator" w:id="0">
    <w:p w14:paraId="68C40812" w14:textId="77777777" w:rsidR="00A47B0E" w:rsidRDefault="00A47B0E"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3602F"/>
    <w:rsid w:val="00041C1A"/>
    <w:rsid w:val="000A4E5F"/>
    <w:rsid w:val="000C0424"/>
    <w:rsid w:val="000D3A6D"/>
    <w:rsid w:val="001124F3"/>
    <w:rsid w:val="00113C2A"/>
    <w:rsid w:val="00124014"/>
    <w:rsid w:val="00142056"/>
    <w:rsid w:val="001760D7"/>
    <w:rsid w:val="00195E4F"/>
    <w:rsid w:val="001F66F5"/>
    <w:rsid w:val="00203CA7"/>
    <w:rsid w:val="00221CDF"/>
    <w:rsid w:val="00247D3A"/>
    <w:rsid w:val="00280F63"/>
    <w:rsid w:val="00285E19"/>
    <w:rsid w:val="002E05FF"/>
    <w:rsid w:val="002E53BF"/>
    <w:rsid w:val="00322EC9"/>
    <w:rsid w:val="00364E74"/>
    <w:rsid w:val="00380BC0"/>
    <w:rsid w:val="003C6A50"/>
    <w:rsid w:val="003D0D3A"/>
    <w:rsid w:val="00453C37"/>
    <w:rsid w:val="00487ED6"/>
    <w:rsid w:val="004925AC"/>
    <w:rsid w:val="004F0B1D"/>
    <w:rsid w:val="00501D68"/>
    <w:rsid w:val="00511C53"/>
    <w:rsid w:val="00554890"/>
    <w:rsid w:val="00640452"/>
    <w:rsid w:val="006F7F5B"/>
    <w:rsid w:val="007242B6"/>
    <w:rsid w:val="007507F1"/>
    <w:rsid w:val="007A0F53"/>
    <w:rsid w:val="007E39CA"/>
    <w:rsid w:val="00805F62"/>
    <w:rsid w:val="00810AA3"/>
    <w:rsid w:val="008222F9"/>
    <w:rsid w:val="008732F5"/>
    <w:rsid w:val="00893B1F"/>
    <w:rsid w:val="00894D98"/>
    <w:rsid w:val="00897718"/>
    <w:rsid w:val="008A315B"/>
    <w:rsid w:val="008C243D"/>
    <w:rsid w:val="009169C8"/>
    <w:rsid w:val="009538FC"/>
    <w:rsid w:val="00980A6C"/>
    <w:rsid w:val="0099216D"/>
    <w:rsid w:val="009A53C0"/>
    <w:rsid w:val="009A5E2C"/>
    <w:rsid w:val="009B25F5"/>
    <w:rsid w:val="009B73F2"/>
    <w:rsid w:val="009C645B"/>
    <w:rsid w:val="009E4408"/>
    <w:rsid w:val="00A03A02"/>
    <w:rsid w:val="00A47B0E"/>
    <w:rsid w:val="00A622A1"/>
    <w:rsid w:val="00A93B94"/>
    <w:rsid w:val="00AB0E72"/>
    <w:rsid w:val="00B3534C"/>
    <w:rsid w:val="00B44448"/>
    <w:rsid w:val="00B92980"/>
    <w:rsid w:val="00BF5C66"/>
    <w:rsid w:val="00C52AB3"/>
    <w:rsid w:val="00CC1374"/>
    <w:rsid w:val="00CE0726"/>
    <w:rsid w:val="00CF6993"/>
    <w:rsid w:val="00D15580"/>
    <w:rsid w:val="00D41866"/>
    <w:rsid w:val="00D508FC"/>
    <w:rsid w:val="00DA48DC"/>
    <w:rsid w:val="00DD388A"/>
    <w:rsid w:val="00DE24C1"/>
    <w:rsid w:val="00DF7CC6"/>
    <w:rsid w:val="00E61E2F"/>
    <w:rsid w:val="00E72D5F"/>
    <w:rsid w:val="00E87F17"/>
    <w:rsid w:val="00F15FB2"/>
    <w:rsid w:val="00F34D1A"/>
    <w:rsid w:val="00F60DDE"/>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 w:type="paragraph" w:styleId="ab">
    <w:name w:val="Revision"/>
    <w:hidden/>
    <w:uiPriority w:val="99"/>
    <w:semiHidden/>
    <w:rsid w:val="0075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B359-1CDC-4AE6-AA9C-3899B48E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2021-04-06T06:41:00Z</dcterms:created>
  <dcterms:modified xsi:type="dcterms:W3CDTF">2021-04-06T06:41:00Z</dcterms:modified>
</cp:coreProperties>
</file>