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CD6D2" w14:textId="77777777" w:rsidR="009E33C6" w:rsidRPr="002C194A" w:rsidRDefault="002C194A">
      <w:pPr>
        <w:pStyle w:val="a3"/>
        <w:tabs>
          <w:tab w:val="left" w:pos="8000"/>
          <w:tab w:val="left" w:pos="8630"/>
          <w:tab w:val="left" w:pos="9260"/>
        </w:tabs>
        <w:spacing w:before="57"/>
        <w:ind w:left="7160"/>
        <w:rPr>
          <w:rFonts w:asciiTheme="minorEastAsia" w:eastAsiaTheme="minorEastAsia" w:hAnsiTheme="minorEastAsia"/>
        </w:rPr>
      </w:pPr>
      <w:r w:rsidRPr="002C194A">
        <w:rPr>
          <w:rFonts w:asciiTheme="minorEastAsia" w:eastAsiaTheme="minorEastAsia" w:hAnsiTheme="minorEastAsia"/>
        </w:rPr>
        <w:t>令和</w:t>
      </w:r>
      <w:r w:rsidRPr="002C194A">
        <w:rPr>
          <w:rFonts w:asciiTheme="minorEastAsia" w:eastAsiaTheme="minorEastAsia" w:hAnsiTheme="minorEastAsia"/>
        </w:rPr>
        <w:tab/>
        <w:t>年</w:t>
      </w:r>
      <w:r w:rsidRPr="002C194A">
        <w:rPr>
          <w:rFonts w:asciiTheme="minorEastAsia" w:eastAsiaTheme="minorEastAsia" w:hAnsiTheme="minorEastAsia"/>
        </w:rPr>
        <w:tab/>
        <w:t>月</w:t>
      </w:r>
      <w:r w:rsidRPr="002C194A">
        <w:rPr>
          <w:rFonts w:asciiTheme="minorEastAsia" w:eastAsiaTheme="minorEastAsia" w:hAnsiTheme="minorEastAsia"/>
        </w:rPr>
        <w:tab/>
        <w:t>日</w:t>
      </w:r>
    </w:p>
    <w:p w14:paraId="59C9EA5D" w14:textId="77777777" w:rsidR="009E33C6" w:rsidRPr="002C194A" w:rsidRDefault="002C194A">
      <w:pPr>
        <w:pStyle w:val="a3"/>
        <w:tabs>
          <w:tab w:val="left" w:pos="963"/>
          <w:tab w:val="left" w:pos="1599"/>
          <w:tab w:val="left" w:pos="2235"/>
        </w:tabs>
        <w:spacing w:before="50" w:line="278" w:lineRule="auto"/>
        <w:ind w:left="116" w:right="5857"/>
        <w:rPr>
          <w:rFonts w:asciiTheme="minorEastAsia" w:eastAsiaTheme="minorEastAsia" w:hAnsiTheme="minorEastAsia"/>
        </w:rPr>
      </w:pPr>
      <w:r w:rsidRPr="002C194A">
        <w:rPr>
          <w:rFonts w:asciiTheme="minorEastAsia" w:eastAsiaTheme="minorEastAsia" w:hAnsiTheme="minorEastAsia"/>
        </w:rPr>
        <w:t>特定非営利活動法人映像産業振興機構理事長</w:t>
      </w:r>
      <w:r w:rsidRPr="002C194A">
        <w:rPr>
          <w:rFonts w:asciiTheme="minorEastAsia" w:eastAsiaTheme="minorEastAsia" w:hAnsiTheme="minorEastAsia"/>
        </w:rPr>
        <w:tab/>
        <w:t>松谷</w:t>
      </w:r>
      <w:r w:rsidRPr="002C194A">
        <w:rPr>
          <w:rFonts w:asciiTheme="minorEastAsia" w:eastAsiaTheme="minorEastAsia" w:hAnsiTheme="minorEastAsia"/>
        </w:rPr>
        <w:tab/>
        <w:t>孝征</w:t>
      </w:r>
      <w:r w:rsidRPr="002C194A">
        <w:rPr>
          <w:rFonts w:asciiTheme="minorEastAsia" w:eastAsiaTheme="minorEastAsia" w:hAnsiTheme="minorEastAsia"/>
        </w:rPr>
        <w:tab/>
        <w:t>殿</w:t>
      </w:r>
    </w:p>
    <w:p w14:paraId="3230D4D7" w14:textId="77777777" w:rsidR="009E33C6" w:rsidRPr="002C194A" w:rsidRDefault="009E33C6">
      <w:pPr>
        <w:pStyle w:val="a3"/>
        <w:spacing w:before="6"/>
        <w:rPr>
          <w:rFonts w:asciiTheme="minorEastAsia" w:eastAsiaTheme="minorEastAsia" w:hAnsiTheme="minorEastAsia"/>
          <w:sz w:val="20"/>
        </w:rPr>
      </w:pPr>
    </w:p>
    <w:p w14:paraId="16621AE5" w14:textId="77777777" w:rsidR="009E33C6" w:rsidRPr="002C194A" w:rsidRDefault="002C194A">
      <w:pPr>
        <w:pStyle w:val="a3"/>
        <w:tabs>
          <w:tab w:val="left" w:pos="4718"/>
        </w:tabs>
        <w:spacing w:before="57"/>
        <w:ind w:left="3863"/>
        <w:rPr>
          <w:rFonts w:asciiTheme="minorEastAsia" w:eastAsiaTheme="minorEastAsia" w:hAnsiTheme="minorEastAsia"/>
        </w:rPr>
      </w:pPr>
      <w:r w:rsidRPr="002C194A">
        <w:rPr>
          <w:rFonts w:asciiTheme="minorEastAsia" w:eastAsiaTheme="minorEastAsia" w:hAnsiTheme="minorEastAsia"/>
        </w:rPr>
        <w:t>申請者</w:t>
      </w:r>
      <w:r w:rsidRPr="002C194A">
        <w:rPr>
          <w:rFonts w:asciiTheme="minorEastAsia" w:eastAsiaTheme="minorEastAsia" w:hAnsiTheme="minorEastAsia"/>
        </w:rPr>
        <w:tab/>
        <w:t>住所</w:t>
      </w:r>
    </w:p>
    <w:p w14:paraId="4CAE6E0D" w14:textId="77777777" w:rsidR="009E33C6" w:rsidRPr="002C194A" w:rsidRDefault="002C194A">
      <w:pPr>
        <w:pStyle w:val="a3"/>
        <w:spacing w:before="50"/>
        <w:ind w:left="4736"/>
        <w:rPr>
          <w:rFonts w:asciiTheme="minorEastAsia" w:eastAsiaTheme="minorEastAsia" w:hAnsiTheme="minorEastAsia"/>
        </w:rPr>
      </w:pPr>
      <w:r w:rsidRPr="002C194A">
        <w:rPr>
          <w:rFonts w:asciiTheme="minorEastAsia" w:eastAsiaTheme="minorEastAsia" w:hAnsiTheme="minorEastAsia"/>
          <w:spacing w:val="-1"/>
        </w:rPr>
        <w:t>会社（団体</w:t>
      </w:r>
      <w:r w:rsidRPr="002C194A">
        <w:rPr>
          <w:rFonts w:asciiTheme="minorEastAsia" w:eastAsiaTheme="minorEastAsia" w:hAnsiTheme="minorEastAsia"/>
        </w:rPr>
        <w:t>）名</w:t>
      </w:r>
    </w:p>
    <w:p w14:paraId="5AC0BEAA" w14:textId="3D4191C7" w:rsidR="009E33C6" w:rsidRPr="00B64A0F" w:rsidRDefault="002C194A">
      <w:pPr>
        <w:pStyle w:val="a3"/>
        <w:tabs>
          <w:tab w:val="left" w:pos="8751"/>
        </w:tabs>
        <w:spacing w:before="45"/>
        <w:ind w:left="4717"/>
        <w:rPr>
          <w:rFonts w:asciiTheme="minorEastAsia" w:eastAsiaTheme="minorEastAsia" w:hAnsiTheme="minorEastAsia" w:hint="eastAsia"/>
        </w:rPr>
      </w:pPr>
      <w:r w:rsidRPr="002C194A">
        <w:rPr>
          <w:rFonts w:asciiTheme="minorEastAsia" w:eastAsiaTheme="minorEastAsia" w:hAnsiTheme="minorEastAsia"/>
        </w:rPr>
        <w:t>代表者名</w:t>
      </w:r>
      <w:r w:rsidRPr="002C194A">
        <w:rPr>
          <w:rFonts w:asciiTheme="minorEastAsia" w:eastAsiaTheme="minorEastAsia" w:hAnsiTheme="minorEastAsia"/>
        </w:rPr>
        <w:tab/>
      </w:r>
    </w:p>
    <w:p w14:paraId="2F5F66B6" w14:textId="77777777" w:rsidR="009E33C6" w:rsidRPr="002C194A" w:rsidRDefault="009E33C6">
      <w:pPr>
        <w:pStyle w:val="a3"/>
        <w:rPr>
          <w:rFonts w:asciiTheme="minorEastAsia" w:eastAsiaTheme="minorEastAsia" w:hAnsiTheme="minorEastAsia"/>
          <w:sz w:val="20"/>
        </w:rPr>
      </w:pPr>
    </w:p>
    <w:p w14:paraId="79F41D9E" w14:textId="77777777" w:rsidR="009E33C6" w:rsidRPr="002C194A" w:rsidRDefault="009E33C6">
      <w:pPr>
        <w:pStyle w:val="a3"/>
        <w:spacing w:before="11"/>
        <w:rPr>
          <w:rFonts w:asciiTheme="minorEastAsia" w:eastAsiaTheme="minorEastAsia" w:hAnsiTheme="minorEastAsia"/>
          <w:sz w:val="28"/>
        </w:rPr>
      </w:pPr>
    </w:p>
    <w:p w14:paraId="25213DDF" w14:textId="77777777" w:rsidR="009E33C6" w:rsidRPr="002C194A" w:rsidRDefault="002C194A">
      <w:pPr>
        <w:pStyle w:val="a3"/>
        <w:spacing w:before="1"/>
        <w:ind w:left="1115" w:right="1109"/>
        <w:jc w:val="center"/>
        <w:rPr>
          <w:rFonts w:asciiTheme="minorEastAsia" w:eastAsiaTheme="minorEastAsia" w:hAnsiTheme="minorEastAsia"/>
        </w:rPr>
      </w:pPr>
      <w:r w:rsidRPr="002C194A">
        <w:rPr>
          <w:rFonts w:asciiTheme="minorEastAsia" w:eastAsiaTheme="minorEastAsia" w:hAnsiTheme="minorEastAsia"/>
          <w:spacing w:val="-1"/>
        </w:rPr>
        <w:t>新型コロナウイルス感染症対策に関する重要事項に反する事業の不実施の誓約</w:t>
      </w:r>
    </w:p>
    <w:p w14:paraId="074F5714" w14:textId="77777777" w:rsidR="009E33C6" w:rsidRPr="002C194A" w:rsidRDefault="009E33C6">
      <w:pPr>
        <w:pStyle w:val="a3"/>
        <w:spacing w:before="7"/>
        <w:rPr>
          <w:rFonts w:asciiTheme="minorEastAsia" w:eastAsiaTheme="minorEastAsia" w:hAnsiTheme="minorEastAsia"/>
          <w:sz w:val="18"/>
        </w:rPr>
      </w:pPr>
    </w:p>
    <w:p w14:paraId="09CC3D30" w14:textId="77777777" w:rsidR="009E33C6" w:rsidRPr="002C194A" w:rsidRDefault="002C194A">
      <w:pPr>
        <w:pStyle w:val="a3"/>
        <w:spacing w:line="232" w:lineRule="auto"/>
        <w:ind w:left="116" w:right="222" w:firstLine="210"/>
        <w:jc w:val="both"/>
        <w:rPr>
          <w:rFonts w:asciiTheme="minorEastAsia" w:eastAsiaTheme="minorEastAsia" w:hAnsiTheme="minorEastAsia"/>
        </w:rPr>
      </w:pPr>
      <w:r w:rsidRPr="002C194A">
        <w:rPr>
          <w:rFonts w:asciiTheme="minorEastAsia" w:eastAsiaTheme="minorEastAsia" w:hAnsiTheme="minorEastAsia"/>
          <w:spacing w:val="-1"/>
        </w:rPr>
        <w:t>当社（団体である場合は当団体</w:t>
      </w:r>
      <w:r w:rsidRPr="002C194A">
        <w:rPr>
          <w:rFonts w:asciiTheme="minorEastAsia" w:eastAsiaTheme="minorEastAsia" w:hAnsiTheme="minorEastAsia"/>
        </w:rPr>
        <w:t>）は、補助金の交付の申請をするに当たって、新型コロナウイル</w:t>
      </w:r>
      <w:r w:rsidRPr="002C194A">
        <w:rPr>
          <w:rFonts w:asciiTheme="minorEastAsia" w:eastAsiaTheme="minorEastAsia" w:hAnsiTheme="minorEastAsia"/>
          <w:spacing w:val="-1"/>
        </w:rPr>
        <w:t>ス感染症対策の基本的対処方針</w:t>
      </w:r>
      <w:r w:rsidRPr="002C194A">
        <w:rPr>
          <w:rFonts w:asciiTheme="minorEastAsia" w:eastAsiaTheme="minorEastAsia" w:hAnsiTheme="minorEastAsia"/>
        </w:rPr>
        <w:t>（新型コロナウイルス感染症対策本部決定）等の政府若しくは地方</w:t>
      </w:r>
      <w:r w:rsidRPr="002C194A">
        <w:rPr>
          <w:rFonts w:asciiTheme="minorEastAsia" w:eastAsiaTheme="minorEastAsia" w:hAnsiTheme="minorEastAsia"/>
          <w:spacing w:val="-1"/>
        </w:rPr>
        <w:t>公共団体等又はこれらの関係機関の方針及び業種ごとの感染拡大予防ガイドラインその他の新型コロナウイルス感染症への対策に関する重要事項に反する事業を行わないことを誓約いたします。この誓約に反したことにより、交付決定の取消し若しくは補助金の返還等の不利益を被ることとなっ</w:t>
      </w:r>
      <w:r w:rsidRPr="002C194A">
        <w:rPr>
          <w:rFonts w:asciiTheme="minorEastAsia" w:eastAsiaTheme="minorEastAsia" w:hAnsiTheme="minorEastAsia"/>
        </w:rPr>
        <w:t>ても、異議は一切申し立てません。</w:t>
      </w:r>
    </w:p>
    <w:sectPr w:rsidR="009E33C6" w:rsidRPr="002C194A">
      <w:type w:val="continuous"/>
      <w:pgSz w:w="11900" w:h="16840"/>
      <w:pgMar w:top="1600" w:right="10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9E33C6"/>
    <w:rsid w:val="002C194A"/>
    <w:rsid w:val="00750421"/>
    <w:rsid w:val="009E33C6"/>
    <w:rsid w:val="00B64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09B7337"/>
  <w15:docId w15:val="{7B4D282C-E755-BA42-9C14-C1ECAA6D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Unicode MS" w:eastAsia="Arial Unicode MS" w:hAnsi="Arial Unicode MS" w:cs="Arial Unicode MS"/>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285</Characters>
  <Application>Microsoft Office Word</Application>
  <DocSecurity>0</DocSecurity>
  <Lines>2</Lines>
  <Paragraphs>1</Paragraphs>
  <ScaleCrop>false</ScaleCrop>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20210903誓約書（感染予防措置）</dc:title>
  <dc:creator>渡部義隆</dc:creator>
  <cp:lastModifiedBy>渡部 義隆</cp:lastModifiedBy>
  <cp:revision>4</cp:revision>
  <dcterms:created xsi:type="dcterms:W3CDTF">2022-02-21T11:54:00Z</dcterms:created>
  <dcterms:modified xsi:type="dcterms:W3CDTF">2022-03-03T04:53:00Z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2021-09-03T00:00:00Z</vt:filetime>
  </property>
  <property fmtid="{D5CDD505-2E9C-101B-9397-08002B2CF9AE}" pid="3" name="Creator">
    <vt:lpwstr>Word</vt:lpwstr>
  </property>
  <property fmtid="{D5CDD505-2E9C-101B-9397-08002B2CF9AE}" pid="4" name="LastSaved">
    <vt:filetime>2022-02-21T00:00:00Z</vt:filetime>
  </property>
</Properties>
</file>